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tbl>
      <w:tblPr>
        <w:tblStyle w:val="TableGrid"/>
        <w:tblW w:w="0" w:type="auto"/>
        <w:tblBorders>
          <w:top w:val="none" w:sz="4" w:space="0"/>
          <w:left w:val="none" w:sz="4" w:space="0"/>
          <w:bottom w:val="none" w:sz="4" w:space="0"/>
          <w:right w:val="none" w:sz="4" w:space="0"/>
          <w:insideH w:val="none" w:sz="4" w:space="0"/>
          <w:insideV w:val="none" w:sz="4" w:space="0"/>
        </w:tblBorders>
        <w:tblLook w:val="04A0"/>
      </w:tblPr>
      <w:tblGrid>
        <w:gridCol w:w="3006"/>
        <w:gridCol w:w="152"/>
        <w:gridCol w:w="2911"/>
        <w:gridCol w:w="433"/>
        <w:gridCol w:w="2524"/>
      </w:tblGrid>
      <w:tr>
        <w:trPr>
          <w:cnfStyle w:val="100000000000"/>
        </w:trPr>
        <w:tc>
          <w:tcPr>
            <w:cnfStyle w:val="101000000000"/>
            <w:tcW w:w="11619" w:type="dxa"/>
            <w:gridSpan w:val="5"/>
          </w:tcPr>
          <w:p w14:paraId="00000001">
            <w:pPr>
              <w:widowControl w:val="off"/>
              <w:ind w:left="20"/>
              <w:jc w:val="center"/>
              <w:rPr>
                <w:rFonts w:ascii="Mulish" w:cs="Open Sans Light" w:eastAsia="Open Sans Light" w:hAnsi="Mulish"/>
                <w:b/>
                <w:bCs/>
                <w:color w:val="000000" w:themeColor="text1"/>
                <w:lang w:val="en-US"/>
              </w:rPr>
            </w:pPr>
          </w:p>
        </w:tc>
      </w:tr>
      <w:tr>
        <w:trPr>
          <w:cnfStyle w:val="000000100000"/>
        </w:trPr>
        <w:tc>
          <w:tcPr>
            <w:cnfStyle w:val="001000100000"/>
            <w:tcW w:w="11619" w:type="dxa"/>
            <w:gridSpan w:val="5"/>
          </w:tcPr>
          <w:p w14:paraId="00000002">
            <w:pPr>
              <w:widowControl w:val="off"/>
              <w:ind w:left="20"/>
              <w:jc w:val="center"/>
              <w:rPr>
                <w:rFonts w:ascii="Mulish" w:cs="Open Sans Light" w:eastAsia="Open Sans Light" w:hAnsi="Mulish"/>
                <w:b/>
                <w:bCs/>
                <w:color w:val="000000" w:themeColor="text1"/>
                <w:spacing w:val="30"/>
                <w:sz w:val="56"/>
                <w:szCs w:val="56"/>
                <w:lang w:val="en-US"/>
              </w:rPr>
            </w:pPr>
            <w:r>
              <w:rPr>
                <w:rFonts w:ascii="Mulish" w:cs="Open Sans Light" w:eastAsia="Open Sans Light" w:hAnsi="Mulish"/>
                <w:b/>
                <w:bCs/>
                <w:color w:val="000000" w:themeColor="text1"/>
                <w:spacing w:val="30"/>
                <w:sz w:val="56"/>
                <w:szCs w:val="56"/>
                <w:lang w:val="en-US"/>
              </w:rPr>
              <w:t>Monica Lubranou Resume</w:t>
            </w:r>
          </w:p>
        </w:tc>
      </w:tr>
      <w:tr>
        <w:trPr>
          <w:cnfStyle w:val="000000010000"/>
          <w:trHeight w:val="493"/>
        </w:trPr>
        <w:tc>
          <w:tcPr>
            <w:cnfStyle w:val="001000010000"/>
            <w:tcW w:w="11619" w:type="dxa"/>
            <w:gridSpan w:val="5"/>
          </w:tcPr>
          <w:p w14:paraId="00000003">
            <w:pPr>
              <w:widowControl w:val="off"/>
              <w:rPr>
                <w:rFonts w:ascii="Mulish" w:cs="Open Sans Light" w:eastAsia="Open Sans Light" w:hAnsi="Mulish"/>
                <w:lang w:val="en-US"/>
              </w:rPr>
            </w:pPr>
            <w:r>
              <w:rPr>
                <w:rFonts w:ascii="Mulish" w:cs="Open Sans Light" w:eastAsia="Open Sans Light" w:hAnsi="Mulish"/>
                <w:lang w:val="en-US"/>
              </w:rPr>
              <w:drawing xmlns:mc="http://schemas.openxmlformats.org/markup-compatibility/2006">
                <wp:anchor allowOverlap="1" behindDoc="0" layoutInCell="1" locked="0" relativeHeight="251659265" simplePos="0">
                  <wp:simplePos x="0" y="0"/>
                  <wp:positionH relativeFrom="margin">
                    <wp:posOffset>3888740</wp:posOffset>
                  </wp:positionH>
                  <wp:positionV relativeFrom="margin">
                    <wp:posOffset>820420</wp:posOffset>
                  </wp:positionV>
                  <wp:extent cx="2508885" cy="3136265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>
                            <a:picLocks noGrp="0" noSelect="0" noChangeAspect="1" noMove="0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885" cy="313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nfStyle w:val="000000100000"/>
          <w:trHeight w:val="6114"/>
        </w:trPr>
        <w:tc>
          <w:tcPr>
            <w:cnfStyle w:val="001000100000"/>
            <w:tcW w:w="3698" w:type="dxa"/>
          </w:tcPr>
          <w:tbl>
            <w:tblPr>
              <w:tblStyle w:val="TableGrid"/>
              <w:tblW w:w="0" w:type="auto"/>
              <w:tblInd w:w="0" w:type="dxa"/>
              <w:tblBorders>
                <w:top w:val="none" w:sz="4" w:space="0"/>
                <w:left w:val="none" w:sz="4" w:space="0"/>
                <w:bottom w:val="none" w:sz="4" w:space="0"/>
                <w:right w:val="none" w:sz="4" w:space="0"/>
                <w:insideH w:val="none" w:sz="4" w:space="0"/>
                <w:insideV w:val="none" w:sz="4" w:space="0"/>
              </w:tblBorders>
              <w:tblLook w:val="04A0"/>
            </w:tblPr>
            <w:tblGrid>
              <w:gridCol w:w="3586"/>
            </w:tblGrid>
            <w:tr>
              <w:trPr/>
              <w:tc>
                <w:tcPr>
                  <w:cnfStyle w:val="101000000000"/>
                  <w:tcW w:w="3586" w:type="dxa"/>
                </w:tcPr>
                <w:p w14:paraId="00000004">
                  <w:pPr>
                    <w:widowControl w:val="off"/>
                    <w:ind w:left="-113"/>
                    <w:rPr>
                      <w:rFonts w:ascii="Mulish" w:cs="Open Sans Light" w:eastAsia="Open Sans Light" w:hAnsi="Mulish"/>
                      <w:b/>
                      <w:bCs/>
                      <w:lang w:val="en-US"/>
                    </w:rPr>
                  </w:pPr>
                  <w:r>
                    <w:rPr>
                      <w:rFonts w:ascii="Mulish" w:cs="Open Sans Light" w:eastAsia="Open Sans Light" w:hAnsi="Mulish"/>
                      <w:b/>
                      <w:bCs/>
                      <w:color w:val="1c2d49"/>
                      <w:sz w:val="28"/>
                      <w:szCs w:val="28"/>
                      <w:lang w:val="en-US"/>
                    </w:rPr>
                    <w:t>Contact details</w:t>
                  </w:r>
                </w:p>
              </w:tc>
            </w:tr>
            <w:tr>
              <w:trPr/>
              <w:tc>
                <w:tcPr>
                  <w:cnfStyle w:val="001000100000"/>
                  <w:tcW w:w="3586" w:type="dxa"/>
                </w:tcPr>
                <w:p w14:paraId="00000005">
                  <w:pPr>
                    <w:widowControl w:val="off"/>
                    <w:ind w:left="-113"/>
                    <w:rPr>
                      <w:rFonts w:ascii="Mulish" w:cs="Open Sans Light" w:eastAsia="Open Sans Light" w:hAnsi="Mulish"/>
                      <w:sz w:val="24"/>
                      <w:szCs w:val="24"/>
                      <w:lang w:val="en-US"/>
                    </w:rPr>
                  </w:pPr>
                </w:p>
              </w:tc>
            </w:tr>
            <w:tr>
              <w:trPr/>
              <w:tc>
                <w:tcPr>
                  <w:cnfStyle w:val="001000010000"/>
                  <w:tcW w:w="3586" w:type="dxa"/>
                </w:tcPr>
                <w:p w14:paraId="00000006">
                  <w:pPr>
                    <w:widowControl w:val="off"/>
                    <w:ind w:left="-113"/>
                    <w:rPr>
                      <w:rFonts w:ascii="Mulish" w:cs="Open Sans" w:eastAsia="Open Sans Light" w:hAnsi="Mulish"/>
                      <w:b/>
                      <w:spacing w:val="3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Mulish" w:cs="Open Sans" w:eastAsia="Open Sans Light" w:hAnsi="Mulish"/>
                      <w:b/>
                      <w:spacing w:val="3"/>
                      <w:sz w:val="20"/>
                      <w:szCs w:val="20"/>
                      <w:lang w:val="en-US"/>
                    </w:rPr>
                    <w:t>Email</w:t>
                  </w:r>
                </w:p>
                <w:p w14:paraId="00000007">
                  <w:pPr>
                    <w:widowControl w:val="off"/>
                    <w:ind w:left="-113"/>
                    <w:rPr>
                      <w:rFonts w:ascii="Mulish" w:cs="Open Sans Light" w:eastAsia="Open Sans Light" w:hAnsi="Mulish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Mulish" w:cs="Open Sans Light" w:eastAsia="Open Sans Light" w:hAnsi="Mulish"/>
                      <w:sz w:val="20"/>
                      <w:szCs w:val="20"/>
                      <w:lang w:val="en-US"/>
                    </w:rPr>
                    <w:t>Monica.lubranou@hotmail.co.uk</w:t>
                  </w:r>
                </w:p>
              </w:tc>
            </w:tr>
            <w:tr>
              <w:trPr/>
              <w:tc>
                <w:tcPr>
                  <w:cnfStyle w:val="001000100000"/>
                  <w:tcW w:w="3586" w:type="dxa"/>
                </w:tcPr>
                <w:p w14:paraId="00000008">
                  <w:pPr>
                    <w:widowControl w:val="off"/>
                    <w:ind w:left="-113"/>
                    <w:rPr>
                      <w:rFonts w:ascii="Mulish" w:cs="Open Sans Light" w:eastAsia="Open Sans Light" w:hAnsi="Mulish"/>
                      <w:sz w:val="20"/>
                      <w:szCs w:val="20"/>
                      <w:lang w:val="en-US"/>
                    </w:rPr>
                  </w:pPr>
                </w:p>
              </w:tc>
            </w:tr>
            <w:tr>
              <w:trPr/>
              <w:tc>
                <w:tcPr>
                  <w:cnfStyle w:val="001000010000"/>
                  <w:tcW w:w="3586" w:type="dxa"/>
                </w:tcPr>
                <w:p w14:paraId="00000009">
                  <w:pPr>
                    <w:widowControl w:val="off"/>
                    <w:ind w:left="-113"/>
                    <w:rPr>
                      <w:rFonts w:ascii="Mulish" w:cs="Open Sans" w:eastAsia="Open Sans Light" w:hAnsi="Mulish"/>
                      <w:b/>
                      <w:spacing w:val="3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Mulish" w:cs="Open Sans" w:eastAsia="Open Sans Light" w:hAnsi="Mulish"/>
                      <w:b/>
                      <w:spacing w:val="3"/>
                      <w:sz w:val="20"/>
                      <w:szCs w:val="20"/>
                      <w:lang w:val="en-US"/>
                    </w:rPr>
                    <w:t>Website</w:t>
                  </w:r>
                </w:p>
                <w:p w14:paraId="0000000A">
                  <w:pPr>
                    <w:widowControl w:val="off"/>
                    <w:ind w:left="-113"/>
                    <w:rPr>
                      <w:rFonts w:ascii="Mulish" w:cs="Open Sans Light" w:eastAsia="Open Sans Light" w:hAnsi="Mulish"/>
                      <w:sz w:val="20"/>
                      <w:szCs w:val="20"/>
                      <w:lang w:val="en-US"/>
                    </w:rPr>
                  </w:pPr>
                  <w:r>
                    <w:fldChar w:fldCharType="begin"/>
                  </w:r>
                  <w:r>
                    <w:instrText xml:space="preserve">HYPERLINK "http://Www.monicalubranou.com"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Mulish" w:cs="Open Sans Light" w:eastAsia="Open Sans Light" w:hAnsi="Mulish"/>
                      <w:sz w:val="20"/>
                      <w:szCs w:val="20"/>
                      <w:lang w:val="en-US"/>
                    </w:rPr>
                    <w:t>Www.monicalubranou.com</w:t>
                  </w:r>
                  <w:r>
                    <w:fldChar w:fldCharType="end"/>
                  </w:r>
                </w:p>
                <w:p w14:paraId="0000000B">
                  <w:pPr>
                    <w:widowControl w:val="off"/>
                    <w:ind w:left="-113"/>
                    <w:rPr>
                      <w:rFonts w:ascii="Mulish" w:cs="Open Sans Light" w:eastAsia="Open Sans Light" w:hAnsi="Mulish"/>
                      <w:sz w:val="20"/>
                      <w:szCs w:val="20"/>
                      <w:lang w:val="en-US"/>
                    </w:rPr>
                  </w:pPr>
                </w:p>
              </w:tc>
            </w:tr>
            <w:tr>
              <w:trPr/>
              <w:tc>
                <w:tcPr>
                  <w:cnfStyle w:val="001000100000"/>
                  <w:tcW w:w="3586" w:type="dxa"/>
                </w:tcPr>
                <w:p w14:paraId="0000000C">
                  <w:pPr>
                    <w:widowControl w:val="off"/>
                    <w:ind w:left="-113"/>
                    <w:rPr>
                      <w:rFonts w:ascii="Mulish" w:cs="Open Sans" w:eastAsia="Open Sans Light" w:hAnsi="Mulish"/>
                      <w:b/>
                      <w:spacing w:val="3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Mulish" w:cs="Open Sans" w:eastAsia="Open Sans Light" w:hAnsi="Mulish"/>
                      <w:b/>
                      <w:spacing w:val="3"/>
                      <w:sz w:val="20"/>
                      <w:szCs w:val="20"/>
                      <w:lang w:val="en-US"/>
                    </w:rPr>
                    <w:t>Spotlight Pin</w:t>
                  </w:r>
                </w:p>
                <w:p w14:paraId="0000000D">
                  <w:pPr>
                    <w:widowControl w:val="off"/>
                    <w:ind w:left="-113"/>
                    <w:rPr>
                      <w:rFonts w:ascii="Mulish" w:cs="Open Sans" w:eastAsia="Open Sans Light" w:hAnsi="Mulish"/>
                      <w:b w:val="off"/>
                      <w:bCs w:val="off"/>
                      <w:spacing w:val="3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Segoe UI"/>
                      <w:color w:val="44546a" w:themeColor="dk2"/>
                      <w:sz w:val="24"/>
                      <w:highlight w:val="none"/>
                      <w:rtl w:val="off"/>
                      <w:lang w:val="en-US"/>
                    </w:rPr>
                    <w:t>1257-8971-5481</w:t>
                  </w:r>
                </w:p>
              </w:tc>
            </w:tr>
            <w:tr>
              <w:trPr/>
              <w:tc>
                <w:tcPr>
                  <w:cnfStyle w:val="001000010000"/>
                  <w:tcW w:w="3586" w:type="dxa"/>
                </w:tcPr>
                <w:p w14:paraId="0000000E">
                  <w:pPr>
                    <w:framePr w:w="0" w:h="0" w:vAnchor="margin" w:hAnchor="text" w:x="0" w:y="0"/>
                    <w:pBdr>
                      <w:top w:val="none" w:sz="4" w:space="0"/>
                      <w:left w:val="none" w:sz="4" w:space="0"/>
                      <w:bottom w:val="none" w:sz="4" w:space="0"/>
                      <w:right w:val="none" w:sz="4" w:space="0"/>
                      <w:between w:val="none" w:sz="4" w:space="0"/>
                      <w:bar w:val="none" w:sz="4" w:space="0"/>
                    </w:pBdr>
                    <w:shd w:val="clear" w:fill="auto"/>
                    <w:bidi w:val="off"/>
                    <w:spacing w:before="0" w:after="0" w:line="240" w:lineRule="auto"/>
                    <w:ind w:left="0" w:right="0" w:firstLine="0"/>
                    <w:jc w:val="left"/>
                    <w:rPr>
                      <w:rFonts w:ascii="Segoe UI"/>
                      <w:color w:val="000000"/>
                      <w:sz w:val="18"/>
                      <w:lang w:val="en-US"/>
                    </w:rPr>
                  </w:pPr>
                </w:p>
                <w:p w14:paraId="0000000F">
                  <w:pPr>
                    <w:widowControl w:val="off"/>
                    <w:ind w:left="-113"/>
                    <w:rPr>
                      <w:rFonts w:ascii="Mulish" w:cs="Open Sans" w:eastAsia="Open Sans Light" w:hAnsi="Mulish"/>
                      <w:color w:val="7f7f7f" w:themeColor="text1" w:themeTint="80"/>
                      <w:sz w:val="20"/>
                      <w:szCs w:val="20"/>
                      <w:lang w:val="en-US"/>
                    </w:rPr>
                  </w:pPr>
                </w:p>
              </w:tc>
            </w:tr>
            <w:tr>
              <w:trPr/>
              <w:tc>
                <w:tcPr>
                  <w:cnfStyle w:val="001000100000"/>
                  <w:tcW w:w="3586" w:type="dxa"/>
                </w:tcPr>
                <w:p w14:paraId="00000010">
                  <w:pPr>
                    <w:widowControl w:val="off"/>
                    <w:ind w:left="-113"/>
                    <w:rPr>
                      <w:rFonts w:ascii="Mulish" w:cs="Open Sans" w:eastAsia="Open Sans Light" w:hAnsi="Mulish"/>
                      <w:b/>
                      <w:spacing w:val="3"/>
                      <w:sz w:val="32"/>
                      <w:szCs w:val="32"/>
                      <w:lang w:val="en-US"/>
                    </w:rPr>
                  </w:pPr>
                </w:p>
              </w:tc>
            </w:tr>
            <w:tr>
              <w:trPr/>
              <w:tc>
                <w:tcPr>
                  <w:cnfStyle w:val="001000010000"/>
                  <w:tcW w:w="3586" w:type="dxa"/>
                </w:tcPr>
                <w:p w14:paraId="00000011">
                  <w:pPr>
                    <w:widowControl w:val="off"/>
                    <w:ind w:left="-113"/>
                    <w:rPr>
                      <w:rFonts w:ascii="Mulish" w:cs="Open Sans" w:eastAsia="Open Sans Light" w:hAnsi="Mulish"/>
                      <w:b/>
                      <w:spacing w:val="3"/>
                      <w:sz w:val="20"/>
                      <w:szCs w:val="18"/>
                      <w:lang w:val="en-US"/>
                    </w:rPr>
                  </w:pPr>
                  <w:r>
                    <w:rPr>
                      <w:rFonts w:ascii="Mulish" w:cs="Open Sans Light" w:eastAsia="Open Sans Light" w:hAnsi="Mulish"/>
                      <w:b/>
                      <w:color w:val="1c2d49"/>
                      <w:sz w:val="28"/>
                      <w:szCs w:val="28"/>
                      <w:lang w:val="en-US"/>
                    </w:rPr>
                    <w:t>Education</w:t>
                  </w:r>
                </w:p>
              </w:tc>
            </w:tr>
            <w:tr>
              <w:trPr/>
              <w:tc>
                <w:tcPr>
                  <w:cnfStyle w:val="001000100000"/>
                  <w:tcW w:w="3586" w:type="dxa"/>
                </w:tcPr>
                <w:p w14:paraId="00000012">
                  <w:pPr>
                    <w:widowControl w:val="off"/>
                    <w:ind w:left="-113"/>
                    <w:rPr>
                      <w:rFonts w:ascii="Mulish" w:cs="Open Sans Light" w:eastAsia="Open Sans Light" w:hAnsi="Mulish"/>
                      <w:b/>
                      <w:color w:val="7f7f7f" w:themeColor="text1" w:themeTint="80"/>
                      <w:sz w:val="24"/>
                      <w:szCs w:val="24"/>
                      <w:lang w:val="en-US"/>
                    </w:rPr>
                  </w:pPr>
                </w:p>
              </w:tc>
            </w:tr>
            <w:tr>
              <w:trPr/>
              <w:tc>
                <w:tcPr>
                  <w:cnfStyle w:val="001000010000"/>
                  <w:tcW w:w="3586" w:type="dxa"/>
                </w:tcPr>
                <w:p w14:paraId="00000013">
                  <w:pPr>
                    <w:ind w:left="-113" w:right="-1"/>
                    <w:rPr>
                      <w:rFonts w:ascii="Mulish" w:cs="Open Sans" w:hAnsi="Mulish"/>
                      <w:b/>
                      <w:sz w:val="20"/>
                      <w:szCs w:val="20"/>
                      <w:lang w:val="en-SG"/>
                    </w:rPr>
                  </w:pPr>
                  <w:r>
                    <w:rPr>
                      <w:rFonts w:ascii="Mulish" w:cs="Open Sans" w:hAnsi="Mulish"/>
                      <w:b/>
                      <w:sz w:val="20"/>
                      <w:szCs w:val="20"/>
                      <w:lang w:val="en-SG"/>
                    </w:rPr>
                    <w:t>Screen Acting</w:t>
                  </w:r>
                </w:p>
                <w:p w14:paraId="00000014">
                  <w:pPr>
                    <w:widowControl w:val="off"/>
                    <w:ind w:left="-113"/>
                    <w:rPr>
                      <w:rFonts w:ascii="Mulish" w:cs="Open Sans" w:eastAsia="Open Sans Light" w:hAnsi="Mulish"/>
                      <w:color w:val="7f7f7f" w:themeColor="text1" w:themeTint="80"/>
                      <w:spacing w:val="3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Mulish" w:cs="Open Sans" w:eastAsia="Open Sans Light" w:hAnsi="Mulish"/>
                      <w:color w:val="7f7f7f" w:themeColor="text1" w:themeTint="80"/>
                      <w:spacing w:val="3"/>
                      <w:sz w:val="20"/>
                      <w:szCs w:val="20"/>
                      <w:lang w:val="en-US"/>
                    </w:rPr>
                    <w:t>Film Facta-</w:t>
                  </w:r>
                </w:p>
                <w:p w14:paraId="00000015">
                  <w:pPr>
                    <w:widowControl w:val="off"/>
                    <w:ind w:left="-113"/>
                    <w:rPr>
                      <w:rFonts w:ascii="Mulish" w:cs="Open Sans" w:eastAsia="Open Sans Light" w:hAnsi="Mulish"/>
                      <w:color w:val="7f7f7f" w:themeColor="text1" w:themeTint="80"/>
                      <w:spacing w:val="3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Mulish" w:cs="Open Sans" w:eastAsia="Open Sans Light" w:hAnsi="Mulish"/>
                      <w:color w:val="7f7f7f" w:themeColor="text1" w:themeTint="80"/>
                      <w:spacing w:val="3"/>
                      <w:sz w:val="20"/>
                      <w:szCs w:val="20"/>
                      <w:lang w:val="en-US"/>
                    </w:rPr>
                    <w:t>London, UK</w:t>
                  </w:r>
                </w:p>
                <w:p w14:paraId="00000016">
                  <w:pPr>
                    <w:widowControl w:val="off"/>
                    <w:ind w:left="-113"/>
                    <w:rPr>
                      <w:rFonts w:ascii="Mulish" w:cs="Open Sans" w:eastAsia="Open Sans Light" w:hAnsi="Mulish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Mulish" w:cs="Open Sans" w:eastAsia="Open Sans Light" w:hAnsi="Mulish"/>
                      <w:color w:val="7f7f7f" w:themeColor="text1" w:themeTint="80"/>
                      <w:spacing w:val="3"/>
                      <w:sz w:val="20"/>
                      <w:szCs w:val="20"/>
                      <w:lang w:val="en-US"/>
                    </w:rPr>
                    <w:t>Instructor: Paul J LAne</w:t>
                  </w:r>
                </w:p>
              </w:tc>
            </w:tr>
            <w:tr>
              <w:trPr/>
              <w:tc>
                <w:tcPr>
                  <w:cnfStyle w:val="001000100000"/>
                  <w:tcW w:w="3586" w:type="dxa"/>
                </w:tcPr>
                <w:p w14:paraId="00000017">
                  <w:pPr>
                    <w:ind w:left="-113" w:right="-1"/>
                    <w:rPr>
                      <w:rFonts w:ascii="Mulish" w:cs="Open Sans" w:hAnsi="Mulish"/>
                      <w:b/>
                      <w:sz w:val="20"/>
                      <w:szCs w:val="20"/>
                      <w:lang w:val="en-SG"/>
                    </w:rPr>
                  </w:pPr>
                </w:p>
              </w:tc>
            </w:tr>
            <w:tr>
              <w:trPr/>
              <w:tc>
                <w:tcPr>
                  <w:cnfStyle w:val="001000010000"/>
                  <w:tcW w:w="3586" w:type="dxa"/>
                </w:tcPr>
                <w:p w14:paraId="00000018">
                  <w:pPr>
                    <w:ind w:left="-113" w:right="-1"/>
                    <w:rPr>
                      <w:rFonts w:ascii="Mulish" w:cs="Open Sans" w:eastAsia="Open Sans Light" w:hAnsi="Mulish"/>
                      <w:color w:val="7f7f7f" w:themeColor="text1" w:themeTint="80"/>
                      <w:spacing w:val="3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Mulish" w:cs="Open Sans" w:hAnsi="Mulish"/>
                      <w:b/>
                      <w:sz w:val="20"/>
                      <w:szCs w:val="20"/>
                      <w:lang w:val="en-SG"/>
                    </w:rPr>
                    <w:t>Level 6  Trinity Aproved -</w:t>
                  </w:r>
                  <w:r>
                    <w:rPr>
                      <w:rFonts w:ascii="Mulish" w:cs="Open Sans" w:eastAsia="Open Sans Light" w:hAnsi="Mulish"/>
                      <w:color w:val="7f7f7f" w:themeColor="text1" w:themeTint="80"/>
                      <w:spacing w:val="3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00000019">
                  <w:pPr>
                    <w:widowControl w:val="off"/>
                    <w:ind w:left="-113"/>
                    <w:rPr>
                      <w:rFonts w:ascii="Mulish" w:cs="Open Sans" w:eastAsia="Open Sans Light" w:hAnsi="Mulish"/>
                      <w:color w:val="7f7f7f" w:themeColor="text1" w:themeTint="80"/>
                      <w:spacing w:val="3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Mulish" w:cs="Open Sans" w:eastAsia="Open Sans Light" w:hAnsi="Mulish"/>
                      <w:color w:val="7f7f7f" w:themeColor="text1" w:themeTint="80"/>
                      <w:spacing w:val="3"/>
                      <w:sz w:val="20"/>
                      <w:szCs w:val="20"/>
                      <w:lang w:val="en-US"/>
                    </w:rPr>
                    <w:t>Aelfa school of Dramatic Arts-</w:t>
                  </w:r>
                </w:p>
                <w:p w14:paraId="0000001A">
                  <w:pPr>
                    <w:widowControl w:val="off"/>
                    <w:ind w:left="-113"/>
                    <w:rPr>
                      <w:rFonts w:ascii="Mulish" w:cs="Open Sans" w:eastAsia="Open Sans Light" w:hAnsi="Mulish"/>
                      <w:color w:val="7f7f7f" w:themeColor="text1" w:themeTint="80"/>
                      <w:spacing w:val="3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Mulish" w:cs="Open Sans" w:eastAsia="Open Sans Light" w:hAnsi="Mulish"/>
                      <w:color w:val="7f7f7f" w:themeColor="text1" w:themeTint="80"/>
                      <w:spacing w:val="3"/>
                      <w:sz w:val="20"/>
                      <w:szCs w:val="20"/>
                      <w:lang w:val="en-US"/>
                    </w:rPr>
                    <w:t>London, UK</w:t>
                  </w:r>
                </w:p>
                <w:p w14:paraId="0000001B">
                  <w:pPr>
                    <w:widowControl w:val="off"/>
                    <w:ind w:left="-113"/>
                    <w:rPr>
                      <w:rFonts w:ascii="Mulish" w:cs="Open Sans" w:eastAsia="Open Sans Light" w:hAnsi="Mulish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Mulish" w:cs="Open Sans" w:eastAsia="Open Sans Light" w:hAnsi="Mulish"/>
                      <w:color w:val="7f7f7f" w:themeColor="text1" w:themeTint="80"/>
                      <w:spacing w:val="3"/>
                      <w:sz w:val="20"/>
                      <w:szCs w:val="20"/>
                      <w:lang w:val="en-US"/>
                    </w:rPr>
                    <w:t>Instructor: Stacey Williams</w:t>
                  </w:r>
                </w:p>
              </w:tc>
            </w:tr>
          </w:tbl>
          <w:p w14:paraId="0000001C">
            <w:pPr>
              <w:widowControl w:val="off"/>
              <w:rPr>
                <w:rFonts w:ascii="Mulish" w:cs="Open Sans Light" w:eastAsia="Open Sans Light" w:hAnsi="Mulish"/>
                <w:lang w:val="en-US"/>
              </w:rPr>
            </w:pPr>
          </w:p>
        </w:tc>
        <w:tc>
          <w:tcPr>
            <w:cnfStyle w:val="000000100000"/>
            <w:tcW w:w="3385" w:type="dxa"/>
            <w:gridSpan w:val="2"/>
          </w:tcPr>
          <w:tbl>
            <w:tblPr>
              <w:tblStyle w:val="TableGrid"/>
              <w:tblW w:w="2350" w:type="dxa"/>
              <w:tblBorders>
                <w:top w:val="none" w:sz="4" w:space="0"/>
                <w:left w:val="none" w:sz="4" w:space="0"/>
                <w:bottom w:val="none" w:sz="4" w:space="0"/>
                <w:right w:val="none" w:sz="4" w:space="0"/>
                <w:insideH w:val="none" w:sz="4" w:space="0"/>
                <w:insideV w:val="none" w:sz="4" w:space="0"/>
              </w:tblBorders>
              <w:tblLook w:val="04A0"/>
            </w:tblPr>
            <w:tblGrid>
              <w:gridCol w:w="2847"/>
            </w:tblGrid>
            <w:tr>
              <w:trPr/>
              <w:tc>
                <w:tcPr>
                  <w:cnfStyle w:val="101000000000"/>
                  <w:tcW w:w="2350" w:type="dxa"/>
                </w:tcPr>
                <w:p w14:paraId="0000001D">
                  <w:pPr>
                    <w:widowControl w:val="off"/>
                    <w:rPr>
                      <w:rFonts w:ascii="Mulish" w:cs="Open Sans Light" w:eastAsia="Open Sans Light" w:hAnsi="Mulish"/>
                      <w:lang w:val="en-US"/>
                    </w:rPr>
                  </w:pPr>
                  <w:r>
                    <w:rPr>
                      <w:rFonts w:ascii="Mulish" w:cs="Open Sans Light" w:eastAsia="Open Sans Light" w:hAnsi="Mulish"/>
                      <w:b/>
                      <w:color w:val="1c2d49"/>
                      <w:sz w:val="28"/>
                      <w:szCs w:val="28"/>
                      <w:lang w:val="en-US"/>
                    </w:rPr>
                    <w:t>Agent details</w:t>
                  </w:r>
                </w:p>
              </w:tc>
            </w:tr>
            <w:tr>
              <w:trPr/>
              <w:tc>
                <w:tcPr>
                  <w:cnfStyle w:val="001000100000"/>
                  <w:tcW w:w="2350" w:type="dxa"/>
                </w:tcPr>
                <w:p w14:paraId="0000001E">
                  <w:pPr>
                    <w:widowControl w:val="off"/>
                    <w:rPr>
                      <w:rFonts w:ascii="Mulish" w:cs="Open Sans Light" w:eastAsia="Open Sans Light" w:hAnsi="Mulish"/>
                      <w:sz w:val="24"/>
                      <w:szCs w:val="24"/>
                      <w:lang w:val="en-US"/>
                    </w:rPr>
                  </w:pPr>
                </w:p>
              </w:tc>
            </w:tr>
            <w:tr>
              <w:trPr/>
              <w:tc>
                <w:tcPr>
                  <w:cnfStyle w:val="001000010000"/>
                  <w:tcW w:w="2350" w:type="dxa"/>
                </w:tcPr>
                <w:p w14:paraId="0000001F">
                  <w:pPr>
                    <w:widowControl w:val="off"/>
                    <w:rPr>
                      <w:rFonts w:ascii="Mulish" w:cs="Open Sans" w:eastAsia="Open Sans Light" w:hAnsi="Mulish"/>
                      <w:b/>
                      <w:spacing w:val="3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Mulish" w:cs="Open Sans" w:eastAsia="Open Sans Light" w:hAnsi="Mulish"/>
                      <w:b/>
                      <w:spacing w:val="3"/>
                      <w:sz w:val="20"/>
                      <w:szCs w:val="20"/>
                      <w:lang w:val="en-US"/>
                    </w:rPr>
                    <w:t>Represented by</w:t>
                  </w:r>
                </w:p>
                <w:p w14:paraId="00000020">
                  <w:pPr>
                    <w:widowControl w:val="off"/>
                    <w:rPr>
                      <w:rFonts w:ascii="Mulish" w:cs="Open Sans" w:eastAsia="Open Sans Light" w:hAnsi="Mulish"/>
                      <w:color w:val="7f7f7f" w:themeColor="text1" w:themeTint="80"/>
                      <w:spacing w:val="3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Mulish" w:cs="Open Sans" w:eastAsia="Open Sans Light" w:hAnsi="Mulish"/>
                      <w:color w:val="7f7f7f" w:themeColor="text1" w:themeTint="80"/>
                      <w:spacing w:val="3"/>
                      <w:sz w:val="20"/>
                      <w:szCs w:val="20"/>
                      <w:lang w:val="en-US"/>
                    </w:rPr>
                    <w:t xml:space="preserve">The Film Actors Talent </w:t>
                  </w:r>
                </w:p>
                <w:p w14:paraId="00000021">
                  <w:pPr>
                    <w:widowControl w:val="off"/>
                    <w:rPr>
                      <w:rFonts w:ascii="Mulish" w:cs="Open Sans" w:eastAsia="Open Sans Light" w:hAnsi="Mulish"/>
                      <w:color w:val="7f7f7f" w:themeColor="text1" w:themeTint="80"/>
                      <w:spacing w:val="3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Mulish" w:cs="Open Sans" w:eastAsia="Open Sans Light" w:hAnsi="Mulish"/>
                      <w:color w:val="7f7f7f" w:themeColor="text1" w:themeTint="80"/>
                      <w:spacing w:val="3"/>
                      <w:sz w:val="20"/>
                      <w:szCs w:val="20"/>
                      <w:lang w:val="en-US"/>
                    </w:rPr>
                    <w:t>Agency</w:t>
                  </w:r>
                </w:p>
              </w:tc>
            </w:tr>
            <w:tr>
              <w:trPr/>
              <w:tc>
                <w:tcPr>
                  <w:cnfStyle w:val="001000100000"/>
                  <w:tcW w:w="2350" w:type="dxa"/>
                </w:tcPr>
                <w:p w14:paraId="00000022">
                  <w:pPr>
                    <w:widowControl w:val="off"/>
                    <w:rPr>
                      <w:rFonts w:ascii="Mulish" w:cs="Open Sans Light" w:eastAsia="Open Sans Light" w:hAnsi="Mulish"/>
                      <w:sz w:val="20"/>
                      <w:szCs w:val="20"/>
                      <w:lang w:val="en-US"/>
                    </w:rPr>
                  </w:pPr>
                </w:p>
              </w:tc>
            </w:tr>
            <w:tr>
              <w:trPr/>
              <w:tc>
                <w:tcPr>
                  <w:cnfStyle w:val="001000010000"/>
                  <w:tcW w:w="2350" w:type="dxa"/>
                </w:tcPr>
                <w:p w14:paraId="00000023">
                  <w:pPr>
                    <w:widowControl w:val="off"/>
                    <w:rPr>
                      <w:rFonts w:ascii="Mulish" w:cs="Open Sans" w:eastAsia="Open Sans Light" w:hAnsi="Mulish"/>
                      <w:b/>
                      <w:spacing w:val="3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Mulish" w:cs="Open Sans" w:eastAsia="Open Sans Light" w:hAnsi="Mulish"/>
                      <w:b/>
                      <w:spacing w:val="3"/>
                      <w:sz w:val="20"/>
                      <w:szCs w:val="20"/>
                      <w:lang w:val="en-US"/>
                    </w:rPr>
                    <w:t>Agent</w:t>
                  </w:r>
                </w:p>
                <w:p w14:paraId="00000024">
                  <w:pPr>
                    <w:widowControl w:val="off"/>
                    <w:rPr>
                      <w:rFonts w:ascii="Mulish" w:cs="Open Sans" w:eastAsia="Open Sans Light" w:hAnsi="Mulish"/>
                      <w:color w:val="7f7f7f" w:themeColor="text1" w:themeTint="80"/>
                      <w:spacing w:val="3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Mulish" w:cs="Open Sans" w:eastAsia="Open Sans Light" w:hAnsi="Mulish"/>
                      <w:color w:val="7f7f7f" w:themeColor="text1" w:themeTint="80"/>
                      <w:spacing w:val="3"/>
                      <w:sz w:val="20"/>
                      <w:szCs w:val="20"/>
                      <w:lang w:val="en-US"/>
                    </w:rPr>
                    <w:t>Paul J Lane</w:t>
                  </w:r>
                </w:p>
              </w:tc>
            </w:tr>
            <w:tr>
              <w:trPr/>
              <w:tc>
                <w:tcPr>
                  <w:cnfStyle w:val="001000100000"/>
                  <w:tcW w:w="2350" w:type="dxa"/>
                </w:tcPr>
                <w:p w14:paraId="00000025">
                  <w:pPr>
                    <w:widowControl w:val="off"/>
                    <w:rPr>
                      <w:rFonts w:ascii="Mulish" w:cs="Open Sans" w:eastAsia="Open Sans Light" w:hAnsi="Mulish"/>
                      <w:b/>
                      <w:spacing w:val="3"/>
                      <w:sz w:val="20"/>
                      <w:szCs w:val="20"/>
                      <w:lang w:val="en-US"/>
                    </w:rPr>
                  </w:pPr>
                </w:p>
              </w:tc>
            </w:tr>
            <w:tr>
              <w:trPr/>
              <w:tc>
                <w:tcPr>
                  <w:cnfStyle w:val="001000010000"/>
                  <w:tcW w:w="2350" w:type="dxa"/>
                </w:tcPr>
                <w:p w14:paraId="00000026">
                  <w:pPr>
                    <w:widowControl w:val="off"/>
                    <w:rPr>
                      <w:rFonts w:ascii="Mulish" w:cs="Open Sans" w:eastAsia="Open Sans Light" w:hAnsi="Mulish"/>
                      <w:b/>
                      <w:spacing w:val="3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Mulish" w:cs="Open Sans" w:eastAsia="Open Sans Light" w:hAnsi="Mulish"/>
                      <w:b/>
                      <w:spacing w:val="3"/>
                      <w:sz w:val="20"/>
                      <w:szCs w:val="20"/>
                      <w:lang w:val="en-US"/>
                    </w:rPr>
                    <w:t>Agent’s phone</w:t>
                  </w:r>
                </w:p>
                <w:p w14:paraId="00000027">
                  <w:pPr>
                    <w:widowControl w:val="off"/>
                    <w:rPr>
                      <w:rFonts w:ascii="Mulish" w:cs="Open Sans" w:eastAsia="Open Sans Light" w:hAnsi="Mulish"/>
                      <w:color w:val="7f7f7f" w:themeColor="text1" w:themeTint="80"/>
                      <w:spacing w:val="3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Mulish" w:cs="Open Sans" w:eastAsia="Open Sans Light" w:hAnsi="Mulish"/>
                      <w:color w:val="7f7f7f" w:themeColor="text1" w:themeTint="80"/>
                      <w:spacing w:val="3"/>
                      <w:sz w:val="20"/>
                      <w:szCs w:val="20"/>
                      <w:lang w:val="en-US"/>
                    </w:rPr>
                    <w:t>07985 246311</w:t>
                  </w:r>
                </w:p>
                <w:p w14:paraId="00000028">
                  <w:pPr>
                    <w:widowControl w:val="off"/>
                    <w:rPr>
                      <w:rFonts w:ascii="Mulish" w:cs="Open Sans" w:eastAsia="Open Sans Light" w:hAnsi="Mulish"/>
                      <w:color w:val="7f7f7f" w:themeColor="text1" w:themeTint="80"/>
                      <w:spacing w:val="3"/>
                      <w:sz w:val="20"/>
                      <w:szCs w:val="20"/>
                      <w:lang w:val="en-US"/>
                    </w:rPr>
                  </w:pPr>
                </w:p>
              </w:tc>
            </w:tr>
            <w:tr>
              <w:trPr/>
              <w:tc>
                <w:tcPr>
                  <w:cnfStyle w:val="001000100000"/>
                  <w:tcW w:w="2350" w:type="dxa"/>
                </w:tcPr>
                <w:p w14:paraId="00000029">
                  <w:pPr>
                    <w:widowControl w:val="off"/>
                    <w:rPr>
                      <w:rFonts w:ascii="Mulish" w:cs="Open Sans" w:eastAsia="Open Sans Light" w:hAnsi="Mulish"/>
                      <w:b/>
                      <w:spacing w:val="3"/>
                      <w:sz w:val="20"/>
                      <w:szCs w:val="20"/>
                      <w:lang w:val="en-US"/>
                    </w:rPr>
                  </w:pPr>
                </w:p>
              </w:tc>
            </w:tr>
            <w:tr>
              <w:trPr/>
              <w:tc>
                <w:tcPr>
                  <w:cnfStyle w:val="001000010000"/>
                  <w:tcW w:w="2350" w:type="dxa"/>
                </w:tcPr>
                <w:p w14:paraId="0000002A">
                  <w:pPr>
                    <w:widowControl w:val="off"/>
                    <w:rPr>
                      <w:rFonts w:ascii="Mulish" w:cs="Open Sans" w:eastAsia="Open Sans Light" w:hAnsi="Mulish"/>
                      <w:b/>
                      <w:spacing w:val="3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Mulish" w:cs="Open Sans" w:eastAsia="Open Sans Light" w:hAnsi="Mulish"/>
                      <w:b/>
                      <w:spacing w:val="3"/>
                      <w:sz w:val="20"/>
                      <w:szCs w:val="20"/>
                      <w:lang w:val="en-US"/>
                    </w:rPr>
                    <w:t>Agent’s email</w:t>
                  </w:r>
                </w:p>
                <w:p w14:paraId="0000002B">
                  <w:pPr>
                    <w:framePr w:w="0" w:h="0" w:vAnchor="margin" w:hAnchor="text" w:x="0" w:y="0"/>
                    <w:pBdr>
                      <w:top w:val="none" w:sz="4" w:space="0"/>
                      <w:left w:val="none" w:sz="4" w:space="0"/>
                      <w:bottom w:val="none" w:sz="4" w:space="0"/>
                      <w:right w:val="none" w:sz="4" w:space="0"/>
                      <w:between w:val="none" w:sz="4" w:space="0"/>
                      <w:bar w:val="none" w:sz="4" w:space="0"/>
                    </w:pBdr>
                    <w:shd w:val="clear" w:fill="ffffff"/>
                    <w:bidi w:val="off"/>
                    <w:spacing w:before="0" w:after="0" w:line="240" w:lineRule="auto"/>
                    <w:ind w:left="0" w:right="0" w:firstLine="0"/>
                    <w:jc w:val="right"/>
                    <w:rPr>
                      <w:rFonts w:ascii="Arial"/>
                      <w:color w:val="000000"/>
                      <w:sz w:val="15"/>
                      <w:lang w:val="en-US"/>
                    </w:rPr>
                  </w:pPr>
                  <w:r>
                    <w:fldChar w:fldCharType="begin"/>
                  </w:r>
                  <w:r>
                    <w:instrText xml:space="preserve"> HYPERLINK "mailto:info@thefilmactorstalentagency.com" </w:instrText>
                  </w:r>
                  <w:r>
                    <w:fldChar w:fldCharType="separate"/>
                  </w:r>
                  <w:r>
                    <w:rPr>
                      <w:rFonts w:ascii="Arial"/>
                      <w:b/>
                      <w:color w:val="6d6d6d"/>
                      <w:sz w:val="15"/>
                      <w:highlight w:val="white"/>
                      <w:u w:val="single"/>
                      <w:rtl w:val="off"/>
                      <w:lang w:val="en-US"/>
                    </w:rPr>
                    <w:t>info@thefilmactorstalentagency.com</w:t>
                  </w:r>
                  <w:r>
                    <w:fldChar w:fldCharType="end"/>
                  </w:r>
                </w:p>
                <w:p w14:paraId="0000002C">
                  <w:pPr>
                    <w:framePr w:w="0" w:h="0" w:vAnchor="margin" w:hAnchor="text" w:x="0" w:y="0"/>
                    <w:pBdr>
                      <w:top w:val="none" w:sz="4" w:space="0"/>
                      <w:left w:val="none" w:sz="4" w:space="0"/>
                      <w:bottom w:val="none" w:sz="4" w:space="0"/>
                      <w:right w:val="none" w:sz="4" w:space="0"/>
                      <w:between w:val="none" w:sz="4" w:space="0"/>
                      <w:bar w:val="none" w:sz="4" w:space="0"/>
                    </w:pBdr>
                    <w:shd w:val="clear" w:fill="auto"/>
                    <w:bidi w:val="off"/>
                    <w:spacing w:before="0" w:after="0" w:line="240" w:lineRule="auto"/>
                    <w:ind w:left="0" w:right="0" w:firstLine="0"/>
                    <w:jc w:val="left"/>
                    <w:rPr>
                      <w:rFonts w:ascii="Segoe UI"/>
                      <w:color w:val="000000"/>
                      <w:sz w:val="18"/>
                      <w:lang w:val="en-US"/>
                    </w:rPr>
                  </w:pPr>
                  <w:r>
                    <w:rPr>
                      <w:rFonts w:ascii="Segoe UI"/>
                      <w:color w:val="000000"/>
                      <w:sz w:val="18"/>
                      <w:lang w:val="en-US"/>
                    </w:rPr>
                    <w:br w:type="textWrapping"/>
                  </w:r>
                </w:p>
                <w:p w14:paraId="0000002D">
                  <w:pPr>
                    <w:widowControl w:val="off"/>
                    <w:rPr>
                      <w:rFonts w:ascii="Mulish" w:cs="Open Sans" w:eastAsia="Open Sans Light" w:hAnsi="Mulish"/>
                      <w:color w:val="7f7f7f" w:themeColor="text1" w:themeTint="80"/>
                      <w:spacing w:val="3"/>
                      <w:sz w:val="20"/>
                      <w:szCs w:val="20"/>
                      <w:lang w:val="en-US"/>
                    </w:rPr>
                  </w:pPr>
                </w:p>
              </w:tc>
            </w:tr>
            <w:tr>
              <w:trPr/>
              <w:tc>
                <w:tcPr>
                  <w:cnfStyle w:val="001000100000"/>
                  <w:tcW w:w="2350" w:type="dxa"/>
                </w:tcPr>
                <w:p w14:paraId="0000002E">
                  <w:pPr>
                    <w:widowControl w:val="off"/>
                    <w:rPr>
                      <w:rFonts w:ascii="Mulish" w:cs="Open Sans" w:eastAsia="Open Sans Light" w:hAnsi="Mulish"/>
                      <w:b/>
                      <w:spacing w:val="3"/>
                      <w:sz w:val="32"/>
                      <w:szCs w:val="32"/>
                      <w:lang w:val="en-US"/>
                    </w:rPr>
                  </w:pPr>
                </w:p>
              </w:tc>
            </w:tr>
            <w:tr>
              <w:trPr>
                <w:trHeight w:val="301"/>
              </w:trPr>
              <w:tc>
                <w:tcPr>
                  <w:cnfStyle w:val="001000010000"/>
                  <w:tcW w:w="2350" w:type="dxa"/>
                </w:tcPr>
                <w:p w14:paraId="0000002F">
                  <w:pPr>
                    <w:widowControl w:val="off"/>
                    <w:rPr>
                      <w:rFonts w:ascii="Mulish" w:cs="Open Sans" w:eastAsia="Open Sans Light" w:hAnsi="Mulish"/>
                      <w:b/>
                      <w:spacing w:val="3"/>
                      <w:sz w:val="20"/>
                      <w:szCs w:val="18"/>
                      <w:lang w:val="en-US"/>
                    </w:rPr>
                  </w:pPr>
                  <w:r>
                    <w:rPr>
                      <w:rFonts w:ascii="Mulish" w:cs="Open Sans Light" w:eastAsia="Open Sans Light" w:hAnsi="Mulish"/>
                      <w:b/>
                      <w:color w:val="1c2d49"/>
                      <w:sz w:val="28"/>
                      <w:szCs w:val="28"/>
                      <w:lang w:val="en-US"/>
                    </w:rPr>
                    <w:t>Bio</w:t>
                  </w:r>
                </w:p>
              </w:tc>
            </w:tr>
            <w:tr>
              <w:trPr/>
              <w:tc>
                <w:tcPr>
                  <w:cnfStyle w:val="001000100000"/>
                  <w:tcW w:w="2350" w:type="dxa"/>
                </w:tcPr>
                <w:p w14:paraId="00000030">
                  <w:pPr>
                    <w:widowControl w:val="off"/>
                    <w:rPr>
                      <w:rFonts w:ascii="Mulish" w:cs="Open Sans Light" w:eastAsia="Open Sans Light" w:hAnsi="Mulish"/>
                      <w:b/>
                      <w:color w:val="7f7f7f" w:themeColor="text1" w:themeTint="80"/>
                      <w:sz w:val="24"/>
                      <w:szCs w:val="24"/>
                      <w:lang w:val="en-US"/>
                    </w:rPr>
                  </w:pPr>
                </w:p>
              </w:tc>
            </w:tr>
            <w:tr>
              <w:trPr/>
              <w:tc>
                <w:tcPr>
                  <w:cnfStyle w:val="001000010000"/>
                  <w:tcW w:w="2350" w:type="dxa"/>
                </w:tcPr>
                <w:p w14:paraId="00000031">
                  <w:pPr>
                    <w:widowControl w:val="off"/>
                    <w:spacing w:line="408" w:lineRule="auto"/>
                    <w:rPr>
                      <w:rFonts w:ascii="Mulish" w:cs="Open Sans" w:eastAsia="Open Sans Light" w:hAnsi="Mulish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Mulish" w:cs="Open Sans" w:eastAsia="Open Sans Light" w:hAnsi="Mulish"/>
                      <w:b/>
                      <w:sz w:val="20"/>
                      <w:szCs w:val="20"/>
                      <w:lang w:val="en-US"/>
                    </w:rPr>
                    <w:t>Eye Color:</w:t>
                  </w:r>
                  <w:r>
                    <w:rPr>
                      <w:rFonts w:ascii="Mulish" w:cs="Open Sans" w:eastAsia="Open Sans Light" w:hAnsi="Mulish"/>
                      <w:sz w:val="20"/>
                      <w:szCs w:val="20"/>
                      <w:lang w:val="en-US"/>
                    </w:rPr>
                    <w:t xml:space="preserve"> Green</w:t>
                  </w:r>
                </w:p>
                <w:p w14:paraId="00000032">
                  <w:pPr>
                    <w:widowControl w:val="off"/>
                    <w:spacing w:line="408" w:lineRule="auto"/>
                    <w:rPr>
                      <w:rFonts w:ascii="Mulish" w:cs="Open Sans" w:eastAsia="Open Sans Light" w:hAnsi="Mulish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Mulish" w:cs="Open Sans" w:eastAsia="Open Sans Light" w:hAnsi="Mulish"/>
                      <w:b/>
                      <w:sz w:val="20"/>
                      <w:szCs w:val="20"/>
                      <w:lang w:val="en-US"/>
                    </w:rPr>
                    <w:t>Height:</w:t>
                  </w:r>
                  <w:r>
                    <w:rPr>
                      <w:rFonts w:ascii="Mulish" w:cs="Open Sans" w:eastAsia="Open Sans Light" w:hAnsi="Mulish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Mulish" w:cs="Open Sans" w:eastAsia="Open Sans Light" w:hAnsi="Mulish"/>
                      <w:color w:val="44546a" w:themeColor="dk2"/>
                      <w:sz w:val="20"/>
                      <w:szCs w:val="20"/>
                      <w:lang w:val="en-US"/>
                    </w:rPr>
                    <w:t>5’4</w:t>
                  </w:r>
                  <w:r>
                    <w:rPr>
                      <w:rFonts w:ascii="Mulish" w:cs="Open Sans" w:eastAsia="Open Sans Light" w:hAnsi="Mulish"/>
                      <w:color w:val="44546a" w:themeColor="dk2"/>
                      <w:spacing w:val="3"/>
                      <w:sz w:val="20"/>
                      <w:szCs w:val="20"/>
                      <w:lang w:val="en-US"/>
                    </w:rPr>
                    <w:t>”</w:t>
                  </w:r>
                </w:p>
                <w:p w14:paraId="00000033">
                  <w:pPr>
                    <w:widowControl w:val="off"/>
                    <w:spacing w:line="408" w:lineRule="auto"/>
                    <w:rPr>
                      <w:rFonts w:ascii="Mulish" w:cs="Open Sans" w:eastAsia="Open Sans Light" w:hAnsi="Mulish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Mulish" w:cs="Open Sans" w:eastAsia="Open Sans Light" w:hAnsi="Mulish"/>
                      <w:b/>
                      <w:sz w:val="20"/>
                      <w:szCs w:val="20"/>
                      <w:lang w:val="en-US"/>
                    </w:rPr>
                    <w:t>Hair Color:</w:t>
                  </w:r>
                  <w:r>
                    <w:rPr>
                      <w:rFonts w:ascii="Mulish" w:cs="Open Sans" w:eastAsia="Open Sans Light" w:hAnsi="Mulish"/>
                      <w:sz w:val="20"/>
                      <w:szCs w:val="20"/>
                      <w:lang w:val="en-US"/>
                    </w:rPr>
                    <w:t xml:space="preserve"> Light Brown</w:t>
                  </w:r>
                </w:p>
                <w:p w14:paraId="00000034">
                  <w:pPr>
                    <w:widowControl w:val="off"/>
                    <w:rPr>
                      <w:rFonts w:ascii="Mulish" w:cs="Open Sans" w:eastAsia="Open Sans Light" w:hAnsi="Mulish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00000035">
            <w:pPr>
              <w:widowControl w:val="off"/>
              <w:rPr>
                <w:rFonts w:ascii="Mulish" w:cs="Open Sans Light" w:eastAsia="Open Sans Light" w:hAnsi="Mulish"/>
                <w:lang w:val="en-US"/>
              </w:rPr>
            </w:pPr>
          </w:p>
        </w:tc>
        <w:tc>
          <w:tcPr>
            <w:cnfStyle w:val="000000100000"/>
            <w:tcW w:w="4536" w:type="dxa"/>
            <w:gridSpan w:val="2"/>
          </w:tcPr>
          <w:p w14:paraId="00000036">
            <w:pPr>
              <w:widowControl w:val="off"/>
              <w:rPr>
                <w:rFonts w:ascii="Mulish" w:cs="Open Sans Light" w:eastAsia="Open Sans Light" w:hAnsi="Mulish"/>
                <w:lang w:val="en-US"/>
              </w:rPr>
            </w:pPr>
          </w:p>
        </w:tc>
      </w:tr>
      <w:tr>
        <w:trPr>
          <w:cnfStyle w:val="000000010000"/>
          <w:trHeight w:val="58"/>
        </w:trPr>
        <w:tc>
          <w:tcPr>
            <w:cnfStyle w:val="001000010000"/>
            <w:tcW w:w="11619" w:type="dxa"/>
            <w:gridSpan w:val="5"/>
            <w:tcBorders>
              <w:bottom w:val="single" w:color="7f7f7f" w:sz="12" w:space="0"/>
            </w:tcBorders>
          </w:tcPr>
          <w:p w14:paraId="00000037">
            <w:pPr>
              <w:widowControl w:val="off"/>
              <w:rPr>
                <w:rFonts w:ascii="Mulish" w:cs="Open Sans Light" w:eastAsia="Open Sans Light" w:hAnsi="Mulish"/>
                <w:lang w:val="en-US" w:eastAsia="en-SG"/>
              </w:rPr>
            </w:pPr>
          </w:p>
        </w:tc>
      </w:tr>
      <w:tr>
        <w:trPr>
          <w:cnfStyle w:val="000000100000"/>
          <w:trHeight w:val="58"/>
        </w:trPr>
        <w:tc>
          <w:tcPr>
            <w:cnfStyle w:val="001000100000"/>
            <w:tcW w:w="11619" w:type="dxa"/>
            <w:gridSpan w:val="5"/>
            <w:tcBorders>
              <w:top w:val="single" w:color="7f7f7f" w:sz="12" w:space="0"/>
            </w:tcBorders>
          </w:tcPr>
          <w:p w14:paraId="00000038">
            <w:pPr>
              <w:widowControl w:val="off"/>
              <w:rPr>
                <w:rFonts w:ascii="Mulish" w:cs="Open Sans Light" w:eastAsia="Open Sans Light" w:hAnsi="Mulish"/>
                <w:color w:val="203864" w:themeColor="accent1" w:themeShade="80"/>
                <w:lang w:val="en-US" w:eastAsia="en-SG"/>
              </w:rPr>
            </w:pPr>
          </w:p>
        </w:tc>
      </w:tr>
      <w:tr>
        <w:trPr>
          <w:cnfStyle w:val="000000010000"/>
          <w:trHeight w:val="58"/>
        </w:trPr>
        <w:tc>
          <w:tcPr>
            <w:cnfStyle w:val="001000010000"/>
            <w:tcW w:w="11619" w:type="dxa"/>
            <w:gridSpan w:val="5"/>
          </w:tcPr>
          <w:p w14:paraId="00000039">
            <w:pPr>
              <w:widowControl w:val="off"/>
              <w:rPr>
                <w:rFonts w:ascii="Mulish" w:cs="Open Sans Light" w:eastAsia="Open Sans Light" w:hAnsi="Mulish"/>
                <w:color w:val="203864" w:themeColor="accent1" w:themeShade="80"/>
                <w:lang w:val="en-US" w:eastAsia="en-SG"/>
              </w:rPr>
            </w:pPr>
            <w:r>
              <w:rPr>
                <w:rFonts w:ascii="Mulish" w:cs="Open Sans Light" w:eastAsia="Open Sans Light" w:hAnsi="Mulish"/>
                <w:b/>
                <w:color w:val="203864" w:themeColor="accent1" w:themeShade="80"/>
                <w:sz w:val="28"/>
                <w:szCs w:val="28"/>
                <w:lang w:val="en-US"/>
              </w:rPr>
              <w:t>Film &amp; Television Credits</w:t>
            </w:r>
          </w:p>
        </w:tc>
      </w:tr>
      <w:tr>
        <w:trPr>
          <w:cnfStyle w:val="000000100000"/>
          <w:trHeight w:val="58"/>
        </w:trPr>
        <w:tc>
          <w:tcPr>
            <w:cnfStyle w:val="001000100000"/>
            <w:tcW w:w="11619" w:type="dxa"/>
            <w:gridSpan w:val="5"/>
          </w:tcPr>
          <w:p w14:paraId="0000003A">
            <w:pPr>
              <w:widowControl w:val="off"/>
              <w:rPr>
                <w:rFonts w:ascii="Mulish" w:cs="Open Sans Light" w:eastAsia="Open Sans Light" w:hAnsi="Mulish"/>
                <w:b/>
                <w:color w:val="7f7f7f" w:themeColor="text1" w:themeTint="80"/>
                <w:sz w:val="24"/>
                <w:szCs w:val="24"/>
                <w:lang w:val="en-US"/>
              </w:rPr>
            </w:pPr>
          </w:p>
        </w:tc>
      </w:tr>
      <w:tr>
        <w:trPr>
          <w:cnfStyle w:val="000000010000"/>
          <w:trHeight w:val="405"/>
        </w:trPr>
        <w:tc>
          <w:tcPr>
            <w:cnfStyle w:val="001000010000"/>
            <w:tcW w:w="3873" w:type="dxa"/>
            <w:gridSpan w:val="2"/>
            <w:tcBorders>
              <w:bottom w:val="single" w:color="7f7f7f" w:sz="4" w:space="0"/>
              <w:right w:val="single" w:color="7f7f7f" w:sz="4" w:space="0"/>
            </w:tcBorders>
            <w:shd w:val="clear" w:color="auto" w:fill="auto"/>
            <w:vAlign w:val="center"/>
          </w:tcPr>
          <w:p w14:paraId="0000003B">
            <w:pPr>
              <w:widowControl w:val="off"/>
              <w:rPr>
                <w:rFonts w:ascii="Mulish" w:cs="Open Sans Light" w:eastAsia="Open Sans Light" w:hAnsi="Mulish"/>
                <w:b/>
                <w:bCs/>
                <w:color w:val="7f7f7f" w:themeColor="text1" w:themeTint="80"/>
                <w:sz w:val="20"/>
                <w:szCs w:val="20"/>
                <w:lang w:val="en-US"/>
              </w:rPr>
            </w:pPr>
            <w:r>
              <w:rPr>
                <w:rFonts w:ascii="Mulish" w:cs="Open Sans Light" w:eastAsia="Open Sans Light" w:hAnsi="Mulish"/>
                <w:b/>
                <w:bCs/>
                <w:color w:val="000000" w:themeColor="dk1"/>
                <w:sz w:val="20"/>
                <w:szCs w:val="20"/>
                <w:lang w:val="en-US"/>
              </w:rPr>
              <w:t>When you see it</w:t>
            </w:r>
          </w:p>
        </w:tc>
        <w:tc>
          <w:tcPr>
            <w:cnfStyle w:val="000000010000"/>
            <w:tcW w:w="3873" w:type="dxa"/>
            <w:gridSpan w:val="2"/>
            <w:tcBorders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auto"/>
            <w:vAlign w:val="center"/>
          </w:tcPr>
          <w:p w14:paraId="0000003C">
            <w:pPr>
              <w:widowControl w:val="off"/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  <w:t>Supporting</w:t>
            </w:r>
          </w:p>
        </w:tc>
        <w:tc>
          <w:tcPr>
            <w:cnfStyle w:val="000000010000"/>
            <w:tcW w:w="3873" w:type="dxa"/>
            <w:tcBorders>
              <w:left w:val="single" w:color="7f7f7f" w:sz="4" w:space="0"/>
              <w:bottom w:val="single" w:color="7f7f7f" w:sz="4" w:space="0"/>
            </w:tcBorders>
            <w:shd w:val="clear" w:color="auto" w:fill="auto"/>
            <w:vAlign w:val="center"/>
          </w:tcPr>
          <w:p w14:paraId="0000003D">
            <w:pPr>
              <w:widowControl w:val="off"/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  <w:t>Runestone Productions</w:t>
            </w:r>
          </w:p>
        </w:tc>
      </w:tr>
      <w:tr>
        <w:trPr>
          <w:cnfStyle w:val="000000100000"/>
          <w:trHeight w:val="405"/>
        </w:trPr>
        <w:tc>
          <w:tcPr>
            <w:cnfStyle w:val="001000100000"/>
            <w:tcW w:w="3873" w:type="dxa"/>
            <w:gridSpan w:val="2"/>
            <w:tcBorders>
              <w:top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auto"/>
            <w:vAlign w:val="center"/>
          </w:tcPr>
          <w:p w14:paraId="0000003E">
            <w:pPr>
              <w:widowControl w:val="off"/>
              <w:rPr>
                <w:rFonts w:ascii="Mulish" w:cs="Open Sans" w:eastAsia="Open Sans Light" w:hAnsi="Mulish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b/>
                <w:color w:val="000000" w:themeColor="text1"/>
                <w:sz w:val="20"/>
                <w:szCs w:val="20"/>
                <w:lang w:val="en-US"/>
              </w:rPr>
              <w:t>Croatoan</w:t>
            </w:r>
          </w:p>
        </w:tc>
        <w:tc>
          <w:tcPr>
            <w:cnfStyle w:val="000000100000"/>
            <w:tcW w:w="3873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auto"/>
            <w:vAlign w:val="center"/>
          </w:tcPr>
          <w:p w14:paraId="0000003F">
            <w:pPr>
              <w:widowControl w:val="off"/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  <w:t>Supporting</w:t>
            </w:r>
          </w:p>
        </w:tc>
        <w:tc>
          <w:tcPr>
            <w:cnfStyle w:val="000000100000"/>
            <w:tcW w:w="3873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shd w:val="clear" w:color="auto" w:fill="auto"/>
            <w:vAlign w:val="center"/>
          </w:tcPr>
          <w:p w14:paraId="00000040">
            <w:pPr>
              <w:widowControl w:val="off"/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  <w:t>Runestone</w:t>
            </w:r>
          </w:p>
        </w:tc>
      </w:tr>
      <w:tr>
        <w:trPr>
          <w:cnfStyle w:val="000000010000"/>
          <w:trHeight w:val="405"/>
        </w:trPr>
        <w:tc>
          <w:tcPr>
            <w:cnfStyle w:val="001000010000"/>
            <w:tcW w:w="3873" w:type="dxa"/>
            <w:gridSpan w:val="2"/>
            <w:tcBorders>
              <w:top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auto"/>
            <w:vAlign w:val="center"/>
          </w:tcPr>
          <w:p w14:paraId="00000041">
            <w:pPr>
              <w:widowControl w:val="off"/>
              <w:rPr>
                <w:rFonts w:ascii="Mulish" w:cs="Open Sans" w:eastAsia="Open Sans Light" w:hAnsi="Mulish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b/>
                <w:color w:val="000000" w:themeColor="text1"/>
                <w:sz w:val="20"/>
                <w:szCs w:val="20"/>
                <w:lang w:val="en-US"/>
              </w:rPr>
              <w:t>Captain Hawkshade</w:t>
            </w:r>
          </w:p>
        </w:tc>
        <w:tc>
          <w:tcPr>
            <w:cnfStyle w:val="000000010000"/>
            <w:tcW w:w="3873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auto"/>
            <w:vAlign w:val="center"/>
          </w:tcPr>
          <w:p w14:paraId="00000042">
            <w:pPr>
              <w:widowControl w:val="off"/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  <w:t>Lead</w:t>
            </w:r>
          </w:p>
        </w:tc>
        <w:tc>
          <w:tcPr>
            <w:cnfStyle w:val="000000010000"/>
            <w:tcW w:w="3873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shd w:val="clear" w:color="auto" w:fill="auto"/>
            <w:vAlign w:val="center"/>
          </w:tcPr>
          <w:p w14:paraId="00000043">
            <w:pPr>
              <w:widowControl w:val="off"/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  <w:t>23:25 Productions</w:t>
            </w:r>
          </w:p>
        </w:tc>
      </w:tr>
      <w:tr>
        <w:trPr>
          <w:cnfStyle w:val="000000100000"/>
          <w:trHeight w:val="405"/>
        </w:trPr>
        <w:tc>
          <w:tcPr>
            <w:cnfStyle w:val="001000100000"/>
            <w:tcW w:w="3873" w:type="dxa"/>
            <w:gridSpan w:val="2"/>
            <w:tcBorders>
              <w:top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auto"/>
            <w:vAlign w:val="center"/>
          </w:tcPr>
          <w:p w14:paraId="00000044">
            <w:pPr>
              <w:widowControl w:val="off"/>
              <w:rPr>
                <w:rFonts w:ascii="Mulish" w:cs="Open Sans" w:eastAsia="Open Sans Light" w:hAnsi="Mulish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b/>
                <w:color w:val="000000" w:themeColor="text1"/>
                <w:sz w:val="20"/>
                <w:szCs w:val="20"/>
                <w:lang w:val="en-US"/>
              </w:rPr>
              <w:t>A Modest transaction</w:t>
            </w:r>
          </w:p>
        </w:tc>
        <w:tc>
          <w:tcPr>
            <w:cnfStyle w:val="000000100000"/>
            <w:tcW w:w="3873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auto"/>
            <w:vAlign w:val="center"/>
          </w:tcPr>
          <w:p w14:paraId="00000045">
            <w:pPr>
              <w:widowControl w:val="off"/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  <w:t>Lead</w:t>
            </w:r>
          </w:p>
        </w:tc>
        <w:tc>
          <w:tcPr>
            <w:cnfStyle w:val="000000100000"/>
            <w:tcW w:w="3873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shd w:val="clear" w:color="auto" w:fill="auto"/>
            <w:vAlign w:val="center"/>
          </w:tcPr>
          <w:p w14:paraId="00000046">
            <w:pPr>
              <w:widowControl w:val="off"/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  <w:t>23:25</w:t>
            </w:r>
          </w:p>
        </w:tc>
      </w:tr>
      <w:tr>
        <w:trPr>
          <w:cnfStyle w:val="000000010000"/>
          <w:trHeight w:val="405"/>
        </w:trPr>
        <w:tc>
          <w:tcPr>
            <w:cnfStyle w:val="001000010000"/>
            <w:tcW w:w="3873" w:type="dxa"/>
            <w:gridSpan w:val="2"/>
            <w:tcBorders>
              <w:top w:val="single" w:color="7f7f7f" w:sz="4" w:space="0"/>
              <w:right w:val="single" w:color="7f7f7f" w:sz="4" w:space="0"/>
            </w:tcBorders>
            <w:shd w:val="clear" w:color="auto" w:fill="auto"/>
            <w:vAlign w:val="center"/>
          </w:tcPr>
          <w:p w14:paraId="00000047">
            <w:pPr>
              <w:widowControl w:val="off"/>
              <w:rPr>
                <w:rFonts w:ascii="Mulish" w:cs="Open Sans" w:eastAsia="Open Sans Light" w:hAnsi="Mulish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b/>
                <w:color w:val="000000" w:themeColor="text1"/>
                <w:sz w:val="20"/>
                <w:szCs w:val="20"/>
                <w:lang w:val="en-US"/>
              </w:rPr>
              <w:t>A Holiday Break</w:t>
            </w:r>
          </w:p>
        </w:tc>
        <w:tc>
          <w:tcPr>
            <w:cnfStyle w:val="000000010000"/>
            <w:tcW w:w="3873" w:type="dxa"/>
            <w:gridSpan w:val="2"/>
            <w:tcBorders>
              <w:top w:val="single" w:color="7f7f7f" w:sz="4" w:space="0"/>
              <w:left w:val="single" w:color="7f7f7f" w:sz="4" w:space="0"/>
              <w:right w:val="single" w:color="7f7f7f" w:sz="4" w:space="0"/>
            </w:tcBorders>
            <w:shd w:val="clear" w:color="auto" w:fill="auto"/>
            <w:vAlign w:val="center"/>
          </w:tcPr>
          <w:p w14:paraId="00000048">
            <w:pPr>
              <w:widowControl w:val="off"/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  <w:t>Lead</w:t>
            </w:r>
          </w:p>
        </w:tc>
        <w:tc>
          <w:tcPr>
            <w:cnfStyle w:val="000000010000"/>
            <w:tcW w:w="3873" w:type="dxa"/>
            <w:tcBorders>
              <w:top w:val="single" w:color="7f7f7f" w:sz="4" w:space="0"/>
              <w:left w:val="single" w:color="7f7f7f" w:sz="4" w:space="0"/>
            </w:tcBorders>
            <w:shd w:val="clear" w:color="auto" w:fill="auto"/>
            <w:vAlign w:val="center"/>
          </w:tcPr>
          <w:p w14:paraId="00000049">
            <w:pPr>
              <w:widowControl w:val="off"/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  <w:t>A Billion Mice Productions</w:t>
            </w:r>
          </w:p>
        </w:tc>
      </w:tr>
      <w:tr>
        <w:trPr>
          <w:cnfStyle w:val="000000100000"/>
          <w:trHeight w:val="95"/>
        </w:trPr>
        <w:tc>
          <w:tcPr>
            <w:cnfStyle w:val="001000100000"/>
            <w:tcW w:w="11619" w:type="dxa"/>
            <w:gridSpan w:val="5"/>
          </w:tcPr>
          <w:p w14:paraId="0000004A">
            <w:pPr>
              <w:widowControl w:val="off"/>
              <w:rPr>
                <w:rFonts w:ascii="Mulish" w:cs="Open Sans Light" w:eastAsia="Open Sans Light" w:hAnsi="Mulish"/>
                <w:b/>
                <w:bCs/>
                <w:color w:val="000000" w:themeColor="dk1"/>
                <w:lang w:val="en-US"/>
              </w:rPr>
            </w:pPr>
          </w:p>
          <w:p w14:paraId="0000004B">
            <w:pPr>
              <w:widowControl w:val="off"/>
              <w:rPr>
                <w:rFonts w:ascii="Mulish" w:cs="Open Sans Light" w:eastAsia="Open Sans Light" w:hAnsi="Mulish"/>
                <w:b/>
                <w:bCs/>
                <w:color w:val="000000" w:themeColor="dk1"/>
                <w:lang w:val="en-US"/>
              </w:rPr>
            </w:pPr>
          </w:p>
          <w:p w14:paraId="0000004C">
            <w:pPr>
              <w:widowControl w:val="off"/>
              <w:rPr>
                <w:rFonts w:ascii="Mulish" w:cs="Open Sans Light" w:eastAsia="Open Sans Light" w:hAnsi="Mulish"/>
                <w:b/>
                <w:bCs/>
                <w:color w:val="000000" w:themeColor="dk1"/>
                <w:lang w:val="en-US"/>
              </w:rPr>
            </w:pPr>
          </w:p>
          <w:p w14:paraId="0000004D">
            <w:pPr>
              <w:widowControl w:val="off"/>
              <w:rPr>
                <w:rFonts w:ascii="Mulish" w:cs="Open Sans Light" w:eastAsia="Open Sans Light" w:hAnsi="Mulish"/>
                <w:b/>
                <w:bCs/>
                <w:color w:val="000000" w:themeColor="dk1"/>
                <w:lang w:val="en-US"/>
              </w:rPr>
            </w:pPr>
          </w:p>
        </w:tc>
      </w:tr>
      <w:tr>
        <w:trPr>
          <w:cnfStyle w:val="000000010000"/>
          <w:trHeight w:val="243"/>
        </w:trPr>
        <w:tc>
          <w:tcPr>
            <w:cnfStyle w:val="001000010000"/>
            <w:tcW w:w="11619" w:type="dxa"/>
            <w:gridSpan w:val="5"/>
          </w:tcPr>
          <w:p w14:paraId="0000004E">
            <w:pPr>
              <w:widowControl w:val="off"/>
              <w:rPr>
                <w:rFonts w:ascii="Mulish" w:cs="Open Sans Light" w:eastAsia="Open Sans Light" w:hAnsi="Mulish"/>
                <w:sz w:val="20"/>
                <w:szCs w:val="20"/>
                <w:lang w:val="en-US"/>
              </w:rPr>
            </w:pPr>
          </w:p>
        </w:tc>
      </w:tr>
      <w:tr>
        <w:trPr>
          <w:cnfStyle w:val="000000100000"/>
          <w:trHeight w:val="95"/>
        </w:trPr>
        <w:tc>
          <w:tcPr>
            <w:cnfStyle w:val="001000100000"/>
            <w:tcW w:w="11619" w:type="dxa"/>
            <w:gridSpan w:val="5"/>
          </w:tcPr>
          <w:p w14:paraId="0000004F">
            <w:pPr>
              <w:widowControl w:val="off"/>
              <w:jc w:val="left"/>
              <w:rPr>
                <w:rFonts w:ascii="Mulish" w:cs="Open Sans Light" w:eastAsia="Open Sans Light" w:hAnsi="Mulish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Mulish" w:cs="Open Sans Light" w:eastAsia="Open Sans Light" w:hAnsi="Mulish"/>
                <w:b/>
                <w:bCs/>
                <w:color w:val="203864" w:themeColor="accent1" w:themeShade="80"/>
                <w:sz w:val="24"/>
                <w:szCs w:val="24"/>
                <w:lang w:val="en-US"/>
              </w:rPr>
              <w:t>STAGE CREDITS</w:t>
            </w:r>
          </w:p>
          <w:p w14:paraId="00000050">
            <w:pPr>
              <w:widowControl w:val="off"/>
              <w:jc w:val="left"/>
              <w:rPr>
                <w:rFonts w:ascii="Mulish" w:cs="Open Sans Light" w:eastAsia="Open Sans Light" w:hAnsi="Mulish"/>
                <w:b/>
                <w:bCs/>
                <w:sz w:val="24"/>
                <w:szCs w:val="24"/>
                <w:lang w:val="en-US"/>
              </w:rPr>
            </w:pPr>
          </w:p>
          <w:p w14:paraId="00000051">
            <w:pPr>
              <w:widowControl w:val="off"/>
              <w:jc w:val="left"/>
              <w:rPr>
                <w:rFonts w:ascii="Mulish" w:cs="Open Sans Light" w:eastAsia="Open Sans Light" w:hAnsi="Mulish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rPr>
          <w:cnfStyle w:val="000000010000"/>
          <w:trHeight w:val="403"/>
        </w:trPr>
        <w:tc>
          <w:tcPr>
            <w:cnfStyle w:val="001000010000"/>
            <w:tcW w:w="3873" w:type="dxa"/>
            <w:gridSpan w:val="2"/>
            <w:tcBorders>
              <w:bottom w:val="single" w:color="7f7f7f" w:sz="4" w:space="0"/>
              <w:right w:val="single" w:color="7f7f7f" w:sz="4" w:space="0"/>
            </w:tcBorders>
            <w:vAlign w:val="center"/>
          </w:tcPr>
          <w:p w14:paraId="00000052">
            <w:pPr>
              <w:widowControl w:val="off"/>
              <w:rPr>
                <w:rFonts w:ascii="Mulish" w:cs="Open Sans Light" w:eastAsia="Open Sans Light" w:hAnsi="Mulish"/>
                <w:b/>
                <w:color w:val="000000" w:themeColor="dk1"/>
                <w:sz w:val="20"/>
                <w:szCs w:val="20"/>
                <w:lang w:val="en-US"/>
              </w:rPr>
            </w:pPr>
            <w:r>
              <w:rPr>
                <w:rFonts w:ascii="Mulish" w:cs="Open Sans Light" w:eastAsia="Open Sans Light" w:hAnsi="Mulish"/>
                <w:b/>
                <w:color w:val="000000" w:themeColor="dk1"/>
                <w:sz w:val="20"/>
                <w:szCs w:val="20"/>
                <w:lang w:val="en-US"/>
              </w:rPr>
              <w:t>Little Bo Peep has lost the Flock</w:t>
            </w:r>
          </w:p>
          <w:p w14:paraId="00000053">
            <w:pPr>
              <w:widowControl w:val="off"/>
              <w:rPr>
                <w:rFonts w:ascii="Mulish" w:cs="Open Sans Light" w:eastAsia="Open Sans Light" w:hAnsi="Mulish"/>
                <w:b/>
                <w:color w:val="000000" w:themeColor="dk1"/>
                <w:sz w:val="20"/>
                <w:szCs w:val="20"/>
                <w:lang w:val="en-US"/>
              </w:rPr>
            </w:pPr>
            <w:r>
              <w:rPr>
                <w:rFonts w:ascii="Mulish" w:cs="Open Sans Light" w:eastAsia="Open Sans Light" w:hAnsi="Mulish"/>
                <w:b/>
                <w:color w:val="000000" w:themeColor="dk1"/>
                <w:sz w:val="20"/>
                <w:szCs w:val="20"/>
                <w:lang w:val="en-US"/>
              </w:rPr>
              <w:t>Again!</w:t>
            </w:r>
          </w:p>
        </w:tc>
        <w:tc>
          <w:tcPr>
            <w:cnfStyle w:val="000000010000"/>
            <w:tcW w:w="3873" w:type="dxa"/>
            <w:gridSpan w:val="2"/>
            <w:tcBorders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0000054">
            <w:pPr>
              <w:widowControl w:val="off"/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  <w:t>Vilain</w:t>
            </w:r>
          </w:p>
        </w:tc>
        <w:tc>
          <w:tcPr>
            <w:cnfStyle w:val="000000010000"/>
            <w:tcW w:w="3873" w:type="dxa"/>
            <w:tcBorders>
              <w:left w:val="single" w:color="7f7f7f" w:sz="4" w:space="0"/>
              <w:bottom w:val="single" w:color="7f7f7f" w:sz="4" w:space="0"/>
            </w:tcBorders>
            <w:vAlign w:val="center"/>
          </w:tcPr>
          <w:p w14:paraId="00000055">
            <w:pPr>
              <w:widowControl w:val="off"/>
              <w:rPr>
                <w:rFonts w:ascii="Mulish" w:cs="Open Sans" w:eastAsia="Open Sans Light" w:hAnsi="Mulish"/>
                <w:color w:val="000000" w:themeColor="dk1"/>
                <w:spacing w:val="3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color w:val="000000" w:themeColor="dk1"/>
                <w:spacing w:val="3"/>
                <w:sz w:val="20"/>
                <w:szCs w:val="20"/>
                <w:lang w:val="en-US"/>
              </w:rPr>
              <w:t>Complete Works</w:t>
            </w:r>
          </w:p>
        </w:tc>
      </w:tr>
      <w:tr>
        <w:trPr>
          <w:cnfStyle w:val="000000100000"/>
          <w:trHeight w:val="403"/>
        </w:trPr>
        <w:tc>
          <w:tcPr>
            <w:cnfStyle w:val="001000100000"/>
            <w:tcW w:w="3873" w:type="dxa"/>
            <w:gridSpan w:val="2"/>
            <w:tcBorders>
              <w:top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0000056">
            <w:pPr>
              <w:widowControl w:val="off"/>
              <w:rPr>
                <w:rFonts w:ascii="Mulish" w:cs="Open Sans" w:eastAsia="Open Sans Light" w:hAnsi="Mulish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b/>
                <w:color w:val="000000" w:themeColor="text1"/>
                <w:sz w:val="20"/>
                <w:szCs w:val="20"/>
                <w:lang w:val="en-US"/>
              </w:rPr>
              <w:t>Little bo peep has lost the Flock</w:t>
            </w:r>
          </w:p>
        </w:tc>
        <w:tc>
          <w:tcPr>
            <w:cnfStyle w:val="000000100000"/>
            <w:tcW w:w="3873" w:type="dxa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0000057">
            <w:pPr>
              <w:widowControl w:val="off"/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  <w:t>Vilain</w:t>
            </w:r>
          </w:p>
        </w:tc>
        <w:tc>
          <w:tcPr>
            <w:cnfStyle w:val="000000100000"/>
            <w:tcW w:w="3873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vAlign w:val="center"/>
          </w:tcPr>
          <w:p w14:paraId="00000058">
            <w:pPr>
              <w:widowControl w:val="off"/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  <w:t>Piglets Adventure Farm</w:t>
            </w:r>
          </w:p>
        </w:tc>
      </w:tr>
      <w:tr>
        <w:trPr>
          <w:cnfStyle w:val="000000010000"/>
          <w:trHeight w:val="391" w:hRule="atLeast"/>
        </w:trPr>
        <w:tc>
          <w:tcPr>
            <w:cnfStyle w:val="001000010000"/>
            <w:tcW w:w="3873" w:type="dxa"/>
            <w:gridSpan w:val="2"/>
            <w:tcBorders>
              <w:top w:val="single" w:color="7f7f7f" w:sz="4" w:space="0"/>
              <w:right w:val="single" w:color="7f7f7f" w:sz="4" w:space="0"/>
            </w:tcBorders>
            <w:vAlign w:val="center"/>
          </w:tcPr>
          <w:p w14:paraId="00000059">
            <w:pPr>
              <w:widowControl w:val="off"/>
              <w:rPr>
                <w:rFonts w:ascii="Mulish" w:cs="Open Sans" w:eastAsia="Open Sans Light" w:hAnsi="Mulish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b/>
                <w:color w:val="000000" w:themeColor="text1"/>
                <w:sz w:val="20"/>
                <w:szCs w:val="20"/>
                <w:lang w:val="en-US"/>
              </w:rPr>
              <w:t>Cinderella</w:t>
            </w:r>
          </w:p>
        </w:tc>
        <w:tc>
          <w:tcPr>
            <w:cnfStyle w:val="000000010000"/>
            <w:tcW w:w="3873" w:type="dxa"/>
            <w:gridSpan w:val="2"/>
            <w:tcBorders>
              <w:top w:val="single" w:color="7f7f7f" w:sz="4" w:space="0"/>
              <w:left w:val="single" w:color="7f7f7f" w:sz="4" w:space="0"/>
              <w:right w:val="single" w:color="7f7f7f" w:sz="4" w:space="0"/>
            </w:tcBorders>
            <w:vAlign w:val="center"/>
          </w:tcPr>
          <w:p w14:paraId="0000005A">
            <w:pPr>
              <w:widowControl w:val="off"/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  <w:t>Lead</w:t>
            </w:r>
          </w:p>
        </w:tc>
        <w:tc>
          <w:tcPr>
            <w:cnfStyle w:val="000000010000"/>
            <w:tcW w:w="3873" w:type="dxa"/>
            <w:tcBorders>
              <w:top w:val="single" w:color="7f7f7f" w:sz="4" w:space="0"/>
              <w:left w:val="single" w:color="7f7f7f" w:sz="4" w:space="0"/>
            </w:tcBorders>
            <w:vAlign w:val="center"/>
          </w:tcPr>
          <w:p w14:paraId="0000005B">
            <w:pPr>
              <w:widowControl w:val="off"/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  <w:t>Outside The Box Theatre</w:t>
            </w:r>
          </w:p>
        </w:tc>
      </w:tr>
      <w:tr>
        <w:trPr>
          <w:cnfStyle w:val="000000100000"/>
          <w:trHeight w:val="391" w:hRule="atLeast"/>
        </w:trPr>
        <w:tc>
          <w:tcPr>
            <w:cnfStyle w:val="001000100000"/>
            <w:tcW w:w="3873" w:type="dxa"/>
            <w:gridSpan w:val="2"/>
            <w:tcBorders>
              <w:top w:val="single" w:color="7f7f7f" w:sz="4" w:space="0"/>
              <w:right w:val="single" w:color="7f7f7f" w:sz="4" w:space="0"/>
            </w:tcBorders>
            <w:vAlign w:val="center"/>
          </w:tcPr>
          <w:p w14:paraId="0000005C">
            <w:pPr>
              <w:widowControl w:val="off"/>
              <w:rPr>
                <w:rFonts w:ascii="Mulish" w:cs="Open Sans" w:eastAsia="Open Sans Light" w:hAnsi="Mulish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b/>
                <w:color w:val="000000" w:themeColor="text1"/>
                <w:sz w:val="20"/>
                <w:szCs w:val="20"/>
                <w:lang w:val="en-US"/>
              </w:rPr>
              <w:t>Peter Pan</w:t>
            </w:r>
          </w:p>
        </w:tc>
        <w:tc>
          <w:tcPr>
            <w:cnfStyle w:val="000000100000"/>
            <w:tcW w:w="3873" w:type="dxa"/>
            <w:gridSpan w:val="2"/>
            <w:tcBorders>
              <w:top w:val="single" w:color="7f7f7f" w:sz="4" w:space="0"/>
              <w:left w:val="single" w:color="7f7f7f" w:sz="4" w:space="0"/>
              <w:right w:val="single" w:color="7f7f7f" w:sz="4" w:space="0"/>
            </w:tcBorders>
            <w:vAlign w:val="center"/>
          </w:tcPr>
          <w:p w14:paraId="0000005D">
            <w:pPr>
              <w:widowControl w:val="off"/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  <w:t>Lead</w:t>
            </w:r>
          </w:p>
        </w:tc>
        <w:tc>
          <w:tcPr>
            <w:cnfStyle w:val="000000100000"/>
            <w:tcW w:w="3873" w:type="dxa"/>
            <w:tcBorders>
              <w:top w:val="single" w:color="7f7f7f" w:sz="4" w:space="0"/>
              <w:left w:val="single" w:color="7f7f7f" w:sz="4" w:space="0"/>
            </w:tcBorders>
            <w:vAlign w:val="center"/>
          </w:tcPr>
          <w:p w14:paraId="0000005E">
            <w:pPr>
              <w:widowControl w:val="off"/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  <w:t>Outside The box Theatre</w:t>
            </w:r>
          </w:p>
        </w:tc>
      </w:tr>
      <w:tr>
        <w:trPr>
          <w:cnfStyle w:val="000000010000"/>
          <w:trHeight w:val="391" w:hRule="atLeast"/>
        </w:trPr>
        <w:tc>
          <w:tcPr>
            <w:cnfStyle w:val="001000010000"/>
            <w:tcW w:w="3873" w:type="dxa"/>
            <w:gridSpan w:val="2"/>
            <w:tcBorders>
              <w:top w:val="single" w:color="7f7f7f" w:sz="4" w:space="0"/>
              <w:right w:val="single" w:color="7f7f7f" w:sz="4" w:space="0"/>
            </w:tcBorders>
            <w:vAlign w:val="center"/>
          </w:tcPr>
          <w:p w14:paraId="0000005F">
            <w:pPr>
              <w:widowControl w:val="off"/>
              <w:rPr>
                <w:rFonts w:ascii="Mulish" w:cs="Open Sans" w:eastAsia="Open Sans Light" w:hAnsi="Mulish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b/>
                <w:color w:val="000000" w:themeColor="text1"/>
                <w:sz w:val="20"/>
                <w:szCs w:val="20"/>
                <w:lang w:val="en-US"/>
              </w:rPr>
              <w:t>Goldilocks and the three bears</w:t>
            </w:r>
          </w:p>
        </w:tc>
        <w:tc>
          <w:tcPr>
            <w:cnfStyle w:val="000000010000"/>
            <w:tcW w:w="3873" w:type="dxa"/>
            <w:gridSpan w:val="2"/>
            <w:tcBorders>
              <w:top w:val="single" w:color="7f7f7f" w:sz="4" w:space="0"/>
              <w:left w:val="single" w:color="7f7f7f" w:sz="4" w:space="0"/>
              <w:right w:val="single" w:color="7f7f7f" w:sz="4" w:space="0"/>
            </w:tcBorders>
            <w:vAlign w:val="center"/>
          </w:tcPr>
          <w:p w14:paraId="00000060">
            <w:pPr>
              <w:widowControl w:val="off"/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  <w:t>Multirole</w:t>
            </w:r>
          </w:p>
        </w:tc>
        <w:tc>
          <w:tcPr>
            <w:cnfStyle w:val="000000010000"/>
            <w:tcW w:w="3873" w:type="dxa"/>
            <w:tcBorders>
              <w:top w:val="single" w:color="7f7f7f" w:sz="4" w:space="0"/>
              <w:left w:val="single" w:color="7f7f7f" w:sz="4" w:space="0"/>
            </w:tcBorders>
            <w:vAlign w:val="center"/>
          </w:tcPr>
          <w:p w14:paraId="00000061">
            <w:pPr>
              <w:widowControl w:val="off"/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  <w:t>Chaplin Pantos</w:t>
            </w:r>
          </w:p>
        </w:tc>
      </w:tr>
      <w:tr>
        <w:trPr>
          <w:cnfStyle w:val="000000100000"/>
          <w:trHeight w:val="391" w:hRule="atLeast"/>
        </w:trPr>
        <w:tc>
          <w:tcPr>
            <w:cnfStyle w:val="001000100000"/>
            <w:tcW w:w="3873" w:type="dxa"/>
            <w:gridSpan w:val="2"/>
            <w:tcBorders>
              <w:top w:val="single" w:color="7f7f7f" w:sz="4" w:space="0"/>
              <w:right w:val="single" w:color="7f7f7f" w:sz="4" w:space="0"/>
            </w:tcBorders>
            <w:vAlign w:val="center"/>
          </w:tcPr>
          <w:p w14:paraId="00000062">
            <w:pPr>
              <w:widowControl w:val="off"/>
              <w:rPr>
                <w:rFonts w:ascii="Mulish" w:cs="Open Sans" w:eastAsia="Open Sans Light" w:hAnsi="Mulish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b/>
                <w:color w:val="000000" w:themeColor="text1"/>
                <w:sz w:val="20"/>
                <w:szCs w:val="20"/>
                <w:lang w:val="en-US"/>
              </w:rPr>
              <w:t>Sleeping Beauty</w:t>
            </w:r>
          </w:p>
        </w:tc>
        <w:tc>
          <w:tcPr>
            <w:cnfStyle w:val="000000100000"/>
            <w:tcW w:w="3873" w:type="dxa"/>
            <w:gridSpan w:val="2"/>
            <w:tcBorders>
              <w:top w:val="single" w:color="7f7f7f" w:sz="4" w:space="0"/>
              <w:left w:val="single" w:color="7f7f7f" w:sz="4" w:space="0"/>
              <w:right w:val="single" w:color="7f7f7f" w:sz="4" w:space="0"/>
            </w:tcBorders>
            <w:vAlign w:val="center"/>
          </w:tcPr>
          <w:p w14:paraId="00000063">
            <w:pPr>
              <w:widowControl w:val="off"/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  <w:t>Lead</w:t>
            </w:r>
          </w:p>
        </w:tc>
        <w:tc>
          <w:tcPr>
            <w:cnfStyle w:val="000000100000"/>
            <w:tcW w:w="3873" w:type="dxa"/>
            <w:tcBorders>
              <w:top w:val="single" w:color="7f7f7f" w:sz="4" w:space="0"/>
              <w:left w:val="single" w:color="7f7f7f" w:sz="4" w:space="0"/>
            </w:tcBorders>
            <w:vAlign w:val="center"/>
          </w:tcPr>
          <w:p w14:paraId="00000064">
            <w:pPr>
              <w:widowControl w:val="off"/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  <w:t>Outside The Box</w:t>
            </w:r>
          </w:p>
        </w:tc>
      </w:tr>
      <w:tr>
        <w:trPr>
          <w:cnfStyle w:val="000000010000"/>
          <w:trHeight w:val="391" w:hRule="atLeast"/>
        </w:trPr>
        <w:tc>
          <w:tcPr>
            <w:cnfStyle w:val="001000010000"/>
            <w:tcW w:w="3873" w:type="dxa"/>
            <w:gridSpan w:val="2"/>
            <w:tcBorders>
              <w:top w:val="single" w:color="7f7f7f" w:sz="4" w:space="0"/>
              <w:right w:val="single" w:color="7f7f7f" w:sz="4" w:space="0"/>
            </w:tcBorders>
            <w:vAlign w:val="center"/>
          </w:tcPr>
          <w:p w14:paraId="00000065">
            <w:pPr>
              <w:widowControl w:val="off"/>
              <w:rPr>
                <w:rFonts w:ascii="Mulish" w:cs="Open Sans" w:eastAsia="Open Sans Light" w:hAnsi="Mulish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b/>
                <w:color w:val="000000" w:themeColor="text1"/>
                <w:sz w:val="20"/>
                <w:szCs w:val="20"/>
                <w:lang w:val="en-US"/>
              </w:rPr>
              <w:t>DNA</w:t>
            </w:r>
          </w:p>
        </w:tc>
        <w:tc>
          <w:tcPr>
            <w:cnfStyle w:val="000000010000"/>
            <w:tcW w:w="3873" w:type="dxa"/>
            <w:gridSpan w:val="2"/>
            <w:tcBorders>
              <w:top w:val="single" w:color="7f7f7f" w:sz="4" w:space="0"/>
              <w:left w:val="single" w:color="7f7f7f" w:sz="4" w:space="0"/>
              <w:right w:val="single" w:color="7f7f7f" w:sz="4" w:space="0"/>
            </w:tcBorders>
            <w:vAlign w:val="center"/>
          </w:tcPr>
          <w:p w14:paraId="00000066">
            <w:pPr>
              <w:widowControl w:val="off"/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  <w:t>Supporting</w:t>
            </w:r>
          </w:p>
        </w:tc>
        <w:tc>
          <w:tcPr>
            <w:cnfStyle w:val="000000010000"/>
            <w:tcW w:w="3873" w:type="dxa"/>
            <w:tcBorders>
              <w:top w:val="single" w:color="7f7f7f" w:sz="4" w:space="0"/>
              <w:left w:val="single" w:color="7f7f7f" w:sz="4" w:space="0"/>
            </w:tcBorders>
            <w:vAlign w:val="center"/>
          </w:tcPr>
          <w:p w14:paraId="00000067">
            <w:pPr>
              <w:widowControl w:val="off"/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  <w:t>Aelfa Centauri</w:t>
            </w:r>
          </w:p>
        </w:tc>
      </w:tr>
      <w:tr>
        <w:trPr>
          <w:cnfStyle w:val="000000100000"/>
          <w:trHeight w:val="391" w:hRule="atLeast"/>
        </w:trPr>
        <w:tc>
          <w:tcPr>
            <w:cnfStyle w:val="001000100000"/>
            <w:tcW w:w="3873" w:type="dxa"/>
            <w:gridSpan w:val="2"/>
            <w:tcBorders>
              <w:top w:val="single" w:color="7f7f7f" w:sz="4" w:space="0"/>
              <w:right w:val="single" w:color="7f7f7f" w:sz="4" w:space="0"/>
            </w:tcBorders>
            <w:vAlign w:val="center"/>
          </w:tcPr>
          <w:p w14:paraId="00000068">
            <w:pPr>
              <w:widowControl w:val="off"/>
              <w:rPr>
                <w:rFonts w:ascii="Mulish" w:cs="Open Sans" w:eastAsia="Open Sans Light" w:hAnsi="Mulish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b/>
                <w:color w:val="000000" w:themeColor="text1"/>
                <w:sz w:val="20"/>
                <w:szCs w:val="20"/>
                <w:lang w:val="en-US"/>
              </w:rPr>
              <w:t>Tin Can Soldiers</w:t>
            </w:r>
          </w:p>
        </w:tc>
        <w:tc>
          <w:tcPr>
            <w:cnfStyle w:val="000000100000"/>
            <w:tcW w:w="3873" w:type="dxa"/>
            <w:gridSpan w:val="2"/>
            <w:tcBorders>
              <w:top w:val="single" w:color="7f7f7f" w:sz="4" w:space="0"/>
              <w:left w:val="single" w:color="7f7f7f" w:sz="4" w:space="0"/>
              <w:right w:val="single" w:color="7f7f7f" w:sz="4" w:space="0"/>
            </w:tcBorders>
            <w:vAlign w:val="center"/>
          </w:tcPr>
          <w:p w14:paraId="00000069">
            <w:pPr>
              <w:widowControl w:val="off"/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  <w:t>Supporting</w:t>
            </w:r>
          </w:p>
        </w:tc>
        <w:tc>
          <w:tcPr>
            <w:cnfStyle w:val="000000100000"/>
            <w:tcW w:w="3873" w:type="dxa"/>
            <w:tcBorders>
              <w:top w:val="single" w:color="7f7f7f" w:sz="4" w:space="0"/>
              <w:left w:val="single" w:color="7f7f7f" w:sz="4" w:space="0"/>
            </w:tcBorders>
            <w:vAlign w:val="center"/>
          </w:tcPr>
          <w:p w14:paraId="0000006A">
            <w:pPr>
              <w:widowControl w:val="off"/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  <w:t>Aelfa Centauri</w:t>
            </w:r>
          </w:p>
        </w:tc>
      </w:tr>
      <w:tr>
        <w:trPr>
          <w:cnfStyle w:val="000000010000"/>
          <w:trHeight w:val="391" w:hRule="atLeast"/>
        </w:trPr>
        <w:tc>
          <w:tcPr>
            <w:cnfStyle w:val="001000010000"/>
            <w:tcW w:w="3873" w:type="dxa"/>
            <w:gridSpan w:val="2"/>
            <w:tcBorders>
              <w:top w:val="single" w:color="7f7f7f" w:sz="4" w:space="0"/>
              <w:right w:val="single" w:color="7f7f7f" w:sz="4" w:space="0"/>
            </w:tcBorders>
            <w:vAlign w:val="center"/>
          </w:tcPr>
          <w:p w14:paraId="0000006B">
            <w:pPr>
              <w:widowControl w:val="off"/>
              <w:rPr>
                <w:rFonts w:ascii="Mulish" w:cs="Open Sans" w:eastAsia="Open Sans Light" w:hAnsi="Mulish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b/>
                <w:color w:val="000000" w:themeColor="text1"/>
                <w:sz w:val="20"/>
                <w:szCs w:val="20"/>
                <w:lang w:val="en-US"/>
              </w:rPr>
              <w:t>Romeo And Juliet</w:t>
            </w:r>
          </w:p>
        </w:tc>
        <w:tc>
          <w:tcPr>
            <w:cnfStyle w:val="000000010000"/>
            <w:tcW w:w="3873" w:type="dxa"/>
            <w:gridSpan w:val="2"/>
            <w:tcBorders>
              <w:top w:val="single" w:color="7f7f7f" w:sz="4" w:space="0"/>
              <w:left w:val="single" w:color="7f7f7f" w:sz="4" w:space="0"/>
              <w:right w:val="single" w:color="7f7f7f" w:sz="4" w:space="0"/>
            </w:tcBorders>
            <w:vAlign w:val="center"/>
          </w:tcPr>
          <w:p w14:paraId="0000006C">
            <w:pPr>
              <w:widowControl w:val="off"/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  <w:t>Supporting</w:t>
            </w:r>
          </w:p>
        </w:tc>
        <w:tc>
          <w:tcPr>
            <w:cnfStyle w:val="000000010000"/>
            <w:tcW w:w="3873" w:type="dxa"/>
            <w:tcBorders>
              <w:top w:val="single" w:color="7f7f7f" w:sz="4" w:space="0"/>
              <w:left w:val="single" w:color="7f7f7f" w:sz="4" w:space="0"/>
            </w:tcBorders>
            <w:vAlign w:val="center"/>
          </w:tcPr>
          <w:p w14:paraId="0000006D">
            <w:pPr>
              <w:widowControl w:val="off"/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  <w:t xml:space="preserve">Nexus ensemble </w:t>
            </w:r>
          </w:p>
        </w:tc>
      </w:tr>
      <w:tr>
        <w:trPr>
          <w:cnfStyle w:val="000000100000"/>
          <w:trHeight w:val="391" w:hRule="atLeast"/>
        </w:trPr>
        <w:tc>
          <w:tcPr>
            <w:cnfStyle w:val="001000100000"/>
            <w:tcW w:w="3873" w:type="dxa"/>
            <w:gridSpan w:val="2"/>
            <w:tcBorders>
              <w:top w:val="single" w:color="7f7f7f" w:sz="4" w:space="0"/>
              <w:right w:val="single" w:color="7f7f7f" w:sz="4" w:space="0"/>
            </w:tcBorders>
            <w:vAlign w:val="center"/>
          </w:tcPr>
          <w:p w14:paraId="0000006E">
            <w:pPr>
              <w:widowControl w:val="off"/>
              <w:rPr>
                <w:rFonts w:ascii="Mulish" w:cs="Open Sans" w:eastAsia="Open Sans Light" w:hAnsi="Mulish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b/>
                <w:color w:val="000000" w:themeColor="text1"/>
                <w:sz w:val="20"/>
                <w:szCs w:val="20"/>
                <w:lang w:val="en-US"/>
              </w:rPr>
              <w:t xml:space="preserve">Dark of The moon </w:t>
            </w:r>
          </w:p>
        </w:tc>
        <w:tc>
          <w:tcPr>
            <w:cnfStyle w:val="000000100000"/>
            <w:tcW w:w="3873" w:type="dxa"/>
            <w:gridSpan w:val="2"/>
            <w:tcBorders>
              <w:top w:val="single" w:color="7f7f7f" w:sz="4" w:space="0"/>
              <w:left w:val="single" w:color="7f7f7f" w:sz="4" w:space="0"/>
              <w:right w:val="single" w:color="7f7f7f" w:sz="4" w:space="0"/>
            </w:tcBorders>
            <w:vAlign w:val="center"/>
          </w:tcPr>
          <w:p w14:paraId="0000006F">
            <w:pPr>
              <w:widowControl w:val="off"/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  <w:t>Supporting</w:t>
            </w:r>
          </w:p>
        </w:tc>
        <w:tc>
          <w:tcPr>
            <w:cnfStyle w:val="000000100000"/>
            <w:tcW w:w="3873" w:type="dxa"/>
            <w:tcBorders>
              <w:top w:val="single" w:color="7f7f7f" w:sz="4" w:space="0"/>
              <w:left w:val="single" w:color="7f7f7f" w:sz="4" w:space="0"/>
            </w:tcBorders>
            <w:vAlign w:val="center"/>
          </w:tcPr>
          <w:p w14:paraId="00000070">
            <w:pPr>
              <w:widowControl w:val="off"/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  <w:t>Ellusive Theatre</w:t>
            </w:r>
          </w:p>
        </w:tc>
      </w:tr>
      <w:tr>
        <w:trPr>
          <w:cnfStyle w:val="000000010000"/>
          <w:trHeight w:val="95"/>
        </w:trPr>
        <w:tc>
          <w:tcPr>
            <w:cnfStyle w:val="001000010000"/>
            <w:tcW w:w="11619" w:type="dxa"/>
            <w:gridSpan w:val="5"/>
          </w:tcPr>
          <w:p w14:paraId="00000071">
            <w:pPr>
              <w:widowControl w:val="off"/>
              <w:rPr>
                <w:rFonts w:ascii="Mulish" w:cs="Open Sans" w:eastAsia="Open Sans Light" w:hAnsi="Mulish"/>
                <w:szCs w:val="28"/>
                <w:lang w:val="en-US"/>
              </w:rPr>
            </w:pPr>
          </w:p>
        </w:tc>
      </w:tr>
      <w:tr>
        <w:trPr>
          <w:cnfStyle w:val="000000100000"/>
          <w:trHeight w:val="95"/>
        </w:trPr>
        <w:tc>
          <w:tcPr>
            <w:cnfStyle w:val="001000100000"/>
            <w:tcW w:w="11619" w:type="dxa"/>
            <w:gridSpan w:val="5"/>
          </w:tcPr>
          <w:p w14:paraId="00000072">
            <w:pPr>
              <w:widowControl w:val="off"/>
              <w:spacing w:line="332" w:lineRule="exact"/>
              <w:ind w:left="20"/>
              <w:rPr>
                <w:rFonts w:ascii="Mulish" w:cs="Open Sans Light" w:eastAsia="Open Sans Light" w:hAnsi="Mulish"/>
                <w:b/>
                <w:color w:val="7f7f7f" w:themeColor="text1" w:themeTint="80"/>
                <w:sz w:val="28"/>
                <w:szCs w:val="28"/>
                <w:lang w:val="en-US"/>
              </w:rPr>
            </w:pPr>
            <w:r>
              <w:rPr>
                <w:rFonts w:ascii="Mulish" w:cs="Open Sans Light" w:eastAsia="Open Sans Light" w:hAnsi="Mulish"/>
                <w:b/>
                <w:color w:val="1c2d49"/>
                <w:sz w:val="28"/>
                <w:szCs w:val="28"/>
                <w:lang w:val="en-US"/>
              </w:rPr>
              <w:t>Special Skills</w:t>
            </w:r>
          </w:p>
        </w:tc>
      </w:tr>
      <w:tr>
        <w:trPr>
          <w:cnfStyle w:val="000000010000"/>
          <w:trHeight w:val="95"/>
        </w:trPr>
        <w:tc>
          <w:tcPr>
            <w:cnfStyle w:val="001000010000"/>
            <w:tcW w:w="11619" w:type="dxa"/>
            <w:gridSpan w:val="5"/>
          </w:tcPr>
          <w:p w14:paraId="00000073">
            <w:pPr>
              <w:widowControl w:val="off"/>
              <w:spacing w:line="332" w:lineRule="exact"/>
              <w:ind w:left="20"/>
              <w:rPr>
                <w:rFonts w:ascii="Mulish" w:cs="Open Sans Light" w:eastAsia="Open Sans Light" w:hAnsi="Mulish"/>
                <w:b/>
                <w:color w:val="7f7f7f" w:themeColor="text1" w:themeTint="80"/>
                <w:sz w:val="24"/>
                <w:szCs w:val="24"/>
                <w:lang w:val="en-US"/>
              </w:rPr>
            </w:pPr>
          </w:p>
        </w:tc>
      </w:tr>
      <w:tr>
        <w:trPr>
          <w:cnfStyle w:val="000000100000"/>
          <w:gridAfter w:val="1"/>
          <w:wAfter w:w="2524" w:type="dxa"/>
          <w:trHeight w:val="403"/>
        </w:trPr>
        <w:tc>
          <w:tcPr>
            <w:cnfStyle w:val="001000100000"/>
            <w:tcW w:w="3873" w:type="dxa"/>
            <w:gridSpan w:val="2"/>
            <w:tcBorders>
              <w:bottom w:val="single" w:color="7f7f7f" w:sz="4" w:space="0"/>
              <w:right w:val="single" w:color="7f7f7f" w:sz="4" w:space="0"/>
            </w:tcBorders>
            <w:vAlign w:val="center"/>
          </w:tcPr>
          <w:p w14:paraId="00000074">
            <w:pPr>
              <w:widowControl w:val="off"/>
              <w:ind w:left="23"/>
              <w:rPr>
                <w:rFonts w:ascii="Mulish" w:cs="Open Sans Light" w:eastAsia="Open Sans Light" w:hAnsi="Mulish"/>
                <w:b/>
                <w:color w:val="7f7f7f" w:themeColor="text1" w:themeTint="80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sz w:val="20"/>
                <w:szCs w:val="20"/>
                <w:lang w:val="en-US"/>
              </w:rPr>
              <w:t>Fluent in Greek and English</w:t>
            </w:r>
          </w:p>
        </w:tc>
        <w:tc>
          <w:tcPr>
            <w:cnfStyle w:val="000000100000"/>
            <w:tcW w:w="3873" w:type="dxa"/>
            <w:gridSpan w:val="2"/>
            <w:tcBorders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0000075">
            <w:pPr>
              <w:widowControl w:val="off"/>
              <w:ind w:left="23"/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color w:val="7f7f7f" w:themeColor="text1" w:themeTint="80"/>
                <w:spacing w:val="3"/>
                <w:sz w:val="20"/>
                <w:szCs w:val="20"/>
                <w:lang w:val="en-US"/>
              </w:rPr>
              <w:t>Singing (Mezzo)</w:t>
            </w:r>
          </w:p>
        </w:tc>
      </w:tr>
      <w:tr>
        <w:trPr>
          <w:cnfStyle w:val="000000010000"/>
          <w:trHeight w:val="403"/>
        </w:trPr>
        <w:tc>
          <w:tcPr>
            <w:cnfStyle w:val="001000010000"/>
            <w:tcW w:w="11619" w:type="dxa"/>
            <w:gridSpan w:val="5"/>
            <w:tcBorders>
              <w:top w:val="single" w:color="7f7f7f" w:sz="4" w:space="0"/>
            </w:tcBorders>
            <w:vAlign w:val="center"/>
          </w:tcPr>
          <w:p w14:paraId="00000076">
            <w:pPr>
              <w:widowControl w:val="off"/>
              <w:ind w:left="23"/>
              <w:rPr>
                <w:rFonts w:ascii="Mulish" w:cs="Open Sans" w:eastAsia="Open Sans Light" w:hAnsi="Mulish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sz w:val="20"/>
                <w:szCs w:val="20"/>
                <w:lang w:val="en-US"/>
              </w:rPr>
              <w:t>Accents: Greek, N.Irish</w:t>
            </w:r>
          </w:p>
          <w:p w14:paraId="00000077">
            <w:pPr>
              <w:widowControl w:val="off"/>
              <w:ind w:left="23"/>
              <w:rPr>
                <w:rFonts w:ascii="Mulish" w:cs="Open Sans" w:eastAsia="Open Sans Light" w:hAnsi="Mulish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sz w:val="20"/>
                <w:szCs w:val="20"/>
                <w:lang w:val="en-US"/>
              </w:rPr>
              <w:t>Aerial hoop: Beginner</w:t>
            </w:r>
          </w:p>
          <w:p w14:paraId="00000078">
            <w:pPr>
              <w:widowControl w:val="off"/>
              <w:ind w:left="23"/>
              <w:rPr>
                <w:rFonts w:ascii="Mulish" w:cs="Open Sans" w:eastAsia="Open Sans Light" w:hAnsi="Mulish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sz w:val="20"/>
                <w:szCs w:val="20"/>
                <w:lang w:val="en-US"/>
              </w:rPr>
              <w:t>Pole Dancing: beginner</w:t>
            </w:r>
          </w:p>
          <w:p w14:paraId="00000079">
            <w:pPr>
              <w:widowControl w:val="off"/>
              <w:ind w:left="23"/>
              <w:rPr>
                <w:rFonts w:ascii="Mulish" w:cs="Open Sans" w:eastAsia="Open Sans Light" w:hAnsi="Mulish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sz w:val="20"/>
                <w:szCs w:val="20"/>
                <w:lang w:val="en-US"/>
              </w:rPr>
              <w:t>Knitting: Beginner</w:t>
            </w:r>
          </w:p>
          <w:p w14:paraId="0000007A">
            <w:pPr>
              <w:widowControl w:val="off"/>
              <w:ind w:left="23"/>
              <w:rPr>
                <w:rFonts w:ascii="Mulish" w:cs="Open Sans" w:eastAsia="Open Sans Light" w:hAnsi="Mulish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sz w:val="20"/>
                <w:szCs w:val="20"/>
                <w:lang w:val="en-US"/>
              </w:rPr>
              <w:t>Salsa Dancing: Beginner</w:t>
            </w:r>
          </w:p>
          <w:p w14:paraId="0000007B">
            <w:pPr>
              <w:widowControl w:val="off"/>
              <w:ind w:left="23"/>
              <w:rPr>
                <w:rFonts w:ascii="Mulish" w:cs="Open Sans" w:eastAsia="Open Sans Light" w:hAnsi="Mulish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sz w:val="20"/>
                <w:szCs w:val="20"/>
                <w:lang w:val="en-US"/>
              </w:rPr>
              <w:t>Bachatta: Beginner</w:t>
            </w:r>
          </w:p>
          <w:p w14:paraId="0000007C">
            <w:pPr>
              <w:widowControl w:val="off"/>
              <w:ind w:left="23"/>
              <w:rPr>
                <w:rFonts w:ascii="Mulish" w:cs="Open Sans" w:eastAsia="Open Sans Light" w:hAnsi="Mulish"/>
                <w:sz w:val="20"/>
                <w:szCs w:val="20"/>
                <w:lang w:val="en-US"/>
              </w:rPr>
            </w:pPr>
            <w:r>
              <w:rPr>
                <w:rFonts w:ascii="Mulish" w:cs="Open Sans" w:eastAsia="Open Sans Light" w:hAnsi="Mulish"/>
                <w:sz w:val="20"/>
                <w:szCs w:val="20"/>
                <w:lang w:val="en-US"/>
              </w:rPr>
              <w:t>Greek Dancing: Beginner</w:t>
            </w:r>
          </w:p>
        </w:tc>
      </w:tr>
    </w:tbl>
    <w:p w14:paraId="0000007D"/>
    <w:sectPr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Mulish">
    <w:altName w:val="Calibri"/>
    <w:charset w:val="4d"/>
    <w:family w:val="auto"/>
    <w:pitch w:val="variable"/>
    <w:sig w:usb0="00000000" w:usb1="5000204b" w:usb2="00000000" w:usb3="00000000" w:csb0="00000197" w:csb1="00000000"/>
  </w:font>
  <w:font w:name="Open Sans Light">
    <w:charset w:val="00"/>
    <w:family w:val="swiss"/>
    <w:pitch w:val="variable"/>
    <w:sig w:usb0="00000000" w:usb1="4000205b" w:usb2="00000028" w:usb3="00000000" w:csb0="0000019f" w:csb1="00000000"/>
  </w:font>
  <w:font w:name="Open Sans">
    <w:charset w:val="00"/>
    <w:family w:val="swiss"/>
    <w:pitch w:val="variable"/>
    <w:sig w:usb0="00000000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C1"/>
    <w:rsid w:val="002B1BC1"/>
    <w:rsid w:val="00D1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2B705"/>
  <w15:chartTrackingRefBased/>
  <w15:docId w15:val="{B3F1B93A-7EB4-4AD0-8E41-0972470B57EC}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GB" w:bidi="ar-SA" w:eastAsia="en-US"/>
        <w14:ligatures w14:val="standardContextual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table" w:styleId="TableGrid">
    <w:name w:val="Table Grid"/>
    <w:basedOn w:val="NormalTable"/>
    <w:uiPriority w:val="39"/>
    <w:pPr>
      <w:spacing w:after="0" w:line="240" w:lineRule="auto"/>
    </w:pPr>
    <w:rPr>
      <w:lang w:val="en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image" Target="media/image2.jpeg"/><Relationship Id="rId8" Type="http://schemas.openxmlformats.org/officeDocument/2006/relationships/image" Target="media/image2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J Lane</dc:creator>
  <cp:lastModifiedBy>Monica Lubranou</cp:lastModifiedBy>
</cp:coreProperties>
</file>